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82" w:rsidRPr="00E92415" w:rsidRDefault="00EF7982" w:rsidP="000D6665">
      <w:pPr>
        <w:rPr>
          <w:rFonts w:ascii="Times New Roman" w:hAnsi="Times New Roman" w:cs="Times New Roman"/>
          <w:sz w:val="24"/>
          <w:szCs w:val="24"/>
        </w:rPr>
      </w:pPr>
    </w:p>
    <w:p w:rsidR="000D6665" w:rsidRDefault="000D6665" w:rsidP="000D6665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 xml:space="preserve">РОСТОВСКАЯ ОБЛАСТЬ  МИЛЛЕРОВСКИЙ РАЙОН </w:t>
      </w:r>
    </w:p>
    <w:p w:rsidR="000D6665" w:rsidRPr="000D6665" w:rsidRDefault="000D6665" w:rsidP="000D6665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 xml:space="preserve">х. СУЛИН  </w:t>
      </w:r>
    </w:p>
    <w:p w:rsidR="000D6665" w:rsidRDefault="000D6665" w:rsidP="000D6665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 xml:space="preserve">МУНИЦИПАЛЬНОЕ БЮДЖЕТНОЕ ОБЩЕОБРАЗОВАТЕЛЬНОЕ </w:t>
      </w:r>
    </w:p>
    <w:p w:rsidR="000D6665" w:rsidRDefault="000D6665" w:rsidP="000D6665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 xml:space="preserve">УЧРЕЖДЕНИЕ СУЛИНОВСКАЯ СРЕДНЯЯ </w:t>
      </w:r>
    </w:p>
    <w:p w:rsidR="000D6665" w:rsidRPr="000D6665" w:rsidRDefault="000D6665" w:rsidP="000D6665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 xml:space="preserve"> ОБЩЕОБРАЗОВАТЕЛЬНАЯ ШКОЛА</w:t>
      </w:r>
    </w:p>
    <w:p w:rsidR="000D6665" w:rsidRDefault="000D6665" w:rsidP="000D6665">
      <w:pPr>
        <w:shd w:val="clear" w:color="auto" w:fill="FFFFFF"/>
      </w:pPr>
    </w:p>
    <w:p w:rsidR="000D6665" w:rsidRDefault="000D6665" w:rsidP="000D6665">
      <w:pPr>
        <w:shd w:val="clear" w:color="auto" w:fill="FFFFFF"/>
      </w:pPr>
      <w:r>
        <w:t>«СОГЛАСОВАНО»                                                                                        «УТВЕРЖДАЮ»</w:t>
      </w:r>
    </w:p>
    <w:p w:rsidR="000D6665" w:rsidRDefault="000D6665" w:rsidP="000D6665">
      <w:pPr>
        <w:shd w:val="clear" w:color="auto" w:fill="FFFFFF"/>
      </w:pPr>
      <w:r>
        <w:t>Заместитель директора по УР                                      Директор МБОУ Сулиновской СОШ</w:t>
      </w:r>
    </w:p>
    <w:p w:rsidR="000D6665" w:rsidRDefault="000D6665" w:rsidP="000D6665">
      <w:pPr>
        <w:shd w:val="clear" w:color="auto" w:fill="FFFFFF"/>
      </w:pPr>
      <w:r>
        <w:t>_______Колесникова Н.И.                                             __________________Сардак.  С.В.</w:t>
      </w:r>
    </w:p>
    <w:p w:rsidR="000D6665" w:rsidRPr="000D6665" w:rsidRDefault="000D6665" w:rsidP="000D6665">
      <w:pPr>
        <w:shd w:val="clear" w:color="auto" w:fill="FFFFFF"/>
      </w:pPr>
      <w:r>
        <w:t xml:space="preserve">«___» _____ 2022 год                                                     </w:t>
      </w:r>
      <w:bookmarkStart w:id="0" w:name="_GoBack"/>
      <w:bookmarkEnd w:id="0"/>
      <w:r>
        <w:t>Приказ №____ от «__»_____.2022 г.</w:t>
      </w:r>
    </w:p>
    <w:p w:rsidR="000D6665" w:rsidRPr="000D6665" w:rsidRDefault="000D6665" w:rsidP="000D6665">
      <w:pPr>
        <w:spacing w:before="320" w:line="360" w:lineRule="auto"/>
        <w:jc w:val="center"/>
        <w:outlineLvl w:val="2"/>
        <w:rPr>
          <w:b/>
          <w:bCs/>
          <w:iCs/>
          <w:sz w:val="32"/>
          <w:szCs w:val="32"/>
        </w:rPr>
      </w:pPr>
      <w:r w:rsidRPr="000D6665">
        <w:rPr>
          <w:b/>
          <w:iCs/>
          <w:sz w:val="32"/>
          <w:szCs w:val="32"/>
        </w:rPr>
        <w:t>РАБОЧАЯ ПРОГРАММА</w:t>
      </w:r>
    </w:p>
    <w:p w:rsidR="000D6665" w:rsidRDefault="000D6665" w:rsidP="000D6665">
      <w:pPr>
        <w:tabs>
          <w:tab w:val="left" w:pos="3357"/>
        </w:tabs>
        <w:spacing w:line="240" w:lineRule="atLeast"/>
        <w:jc w:val="center"/>
        <w:rPr>
          <w:b/>
          <w:iCs/>
          <w:sz w:val="32"/>
          <w:szCs w:val="32"/>
          <w:u w:val="single"/>
        </w:rPr>
      </w:pPr>
      <w:r>
        <w:rPr>
          <w:b/>
          <w:iCs/>
          <w:sz w:val="32"/>
          <w:szCs w:val="32"/>
          <w:u w:val="single"/>
        </w:rPr>
        <w:t xml:space="preserve">Сопровождения психолого-педпгогического процесса </w:t>
      </w:r>
    </w:p>
    <w:p w:rsidR="000D6665" w:rsidRPr="000D6665" w:rsidRDefault="000D6665" w:rsidP="000D6665">
      <w:pPr>
        <w:tabs>
          <w:tab w:val="left" w:pos="3357"/>
        </w:tabs>
        <w:spacing w:line="240" w:lineRule="atLeast"/>
        <w:jc w:val="center"/>
        <w:rPr>
          <w:b/>
          <w:iCs/>
          <w:sz w:val="32"/>
          <w:szCs w:val="32"/>
          <w:u w:val="single"/>
        </w:rPr>
      </w:pPr>
      <w:r>
        <w:rPr>
          <w:b/>
          <w:iCs/>
          <w:sz w:val="32"/>
          <w:szCs w:val="32"/>
          <w:u w:val="single"/>
        </w:rPr>
        <w:t>в школе</w:t>
      </w:r>
    </w:p>
    <w:p w:rsidR="000D6665" w:rsidRDefault="000D6665" w:rsidP="000D6665">
      <w:pPr>
        <w:tabs>
          <w:tab w:val="left" w:pos="2495"/>
        </w:tabs>
        <w:jc w:val="center"/>
        <w:rPr>
          <w:sz w:val="40"/>
          <w:szCs w:val="40"/>
        </w:rPr>
      </w:pPr>
    </w:p>
    <w:p w:rsidR="000D6665" w:rsidRDefault="000D6665" w:rsidP="000D6665">
      <w:pPr>
        <w:tabs>
          <w:tab w:val="left" w:pos="2495"/>
        </w:tabs>
        <w:jc w:val="center"/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Педагог-психолог 1 квалификационной категории: </w:t>
      </w:r>
      <w:r>
        <w:rPr>
          <w:b/>
          <w:sz w:val="40"/>
          <w:szCs w:val="40"/>
          <w:u w:val="single"/>
        </w:rPr>
        <w:t>Тимошенко Елизавета Николаевна</w:t>
      </w:r>
    </w:p>
    <w:p w:rsidR="000D6665" w:rsidRPr="000E35A1" w:rsidRDefault="000D6665" w:rsidP="000D6665">
      <w:pPr>
        <w:tabs>
          <w:tab w:val="left" w:pos="2495"/>
        </w:tabs>
        <w:rPr>
          <w:b/>
          <w:sz w:val="40"/>
          <w:szCs w:val="40"/>
        </w:rPr>
      </w:pPr>
    </w:p>
    <w:p w:rsidR="000D6665" w:rsidRDefault="000D6665" w:rsidP="000D6665">
      <w:pPr>
        <w:shd w:val="clear" w:color="auto" w:fill="FFFFFF"/>
      </w:pPr>
    </w:p>
    <w:p w:rsidR="000D6665" w:rsidRDefault="000D6665" w:rsidP="000D6665">
      <w:pPr>
        <w:jc w:val="both"/>
      </w:pPr>
    </w:p>
    <w:p w:rsidR="000D6665" w:rsidRDefault="000D6665" w:rsidP="000D6665">
      <w:pPr>
        <w:rPr>
          <w:rFonts w:eastAsia="Calibri"/>
          <w:sz w:val="32"/>
          <w:szCs w:val="32"/>
        </w:rPr>
      </w:pPr>
    </w:p>
    <w:p w:rsidR="000D6665" w:rsidRDefault="000D6665" w:rsidP="000D6665">
      <w:pPr>
        <w:rPr>
          <w:rFonts w:eastAsiaTheme="minorEastAsia"/>
          <w:b/>
        </w:rPr>
      </w:pPr>
    </w:p>
    <w:p w:rsidR="000D6665" w:rsidRDefault="000D6665" w:rsidP="000D6665">
      <w:pPr>
        <w:rPr>
          <w:b/>
          <w:sz w:val="32"/>
          <w:szCs w:val="32"/>
        </w:rPr>
      </w:pPr>
    </w:p>
    <w:p w:rsidR="000D6665" w:rsidRPr="00F53D7B" w:rsidRDefault="000D6665" w:rsidP="000D66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2022-2023 уч. год</w:t>
      </w:r>
    </w:p>
    <w:p w:rsidR="00E92415" w:rsidRPr="000D6665" w:rsidRDefault="000D6665" w:rsidP="000D6665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39517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D97300" w:rsidRPr="00E92415" w:rsidRDefault="005D3EC4" w:rsidP="005D3EC4">
      <w:pPr>
        <w:tabs>
          <w:tab w:val="left" w:pos="595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D3EC4" w:rsidRPr="00E92415" w:rsidRDefault="005D3EC4" w:rsidP="005D3EC4">
      <w:pPr>
        <w:pStyle w:val="a3"/>
        <w:numPr>
          <w:ilvl w:val="0"/>
          <w:numId w:val="1"/>
        </w:num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5D3EC4" w:rsidRPr="00E92415" w:rsidRDefault="005D3EC4" w:rsidP="005D3EC4">
      <w:pPr>
        <w:pStyle w:val="a3"/>
        <w:numPr>
          <w:ilvl w:val="0"/>
          <w:numId w:val="1"/>
        </w:num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Программа психологического сопровождения обучающихся 1-11 классов:</w:t>
      </w:r>
    </w:p>
    <w:p w:rsidR="000D2B66" w:rsidRPr="00E92415" w:rsidRDefault="000D2B66" w:rsidP="005D3EC4">
      <w:pPr>
        <w:pStyle w:val="a3"/>
        <w:numPr>
          <w:ilvl w:val="1"/>
          <w:numId w:val="1"/>
        </w:num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Модуль «Личностные результаты освоения основной образовательной программы основного общего образования» - направление «Саморазвитие и личностное самоопределение учащихся»:</w:t>
      </w:r>
    </w:p>
    <w:p w:rsidR="005D3EC4" w:rsidRPr="00E92415" w:rsidRDefault="004378CB" w:rsidP="00DD2A2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0D2B66" w:rsidRPr="00E92415">
        <w:rPr>
          <w:rFonts w:ascii="Times New Roman" w:hAnsi="Times New Roman" w:cs="Times New Roman"/>
          <w:sz w:val="24"/>
          <w:szCs w:val="24"/>
        </w:rPr>
        <w:t xml:space="preserve">.1.1 </w:t>
      </w:r>
      <w:r w:rsidR="005D3EC4" w:rsidRPr="00E92415">
        <w:rPr>
          <w:rFonts w:ascii="Times New Roman" w:hAnsi="Times New Roman" w:cs="Times New Roman"/>
          <w:sz w:val="24"/>
          <w:szCs w:val="24"/>
        </w:rPr>
        <w:t>сопровождение младших школьников на этапе адаптации к обучению в школе;</w:t>
      </w:r>
    </w:p>
    <w:p w:rsidR="005D3EC4" w:rsidRPr="00E92415" w:rsidRDefault="004378CB" w:rsidP="00DD2A2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DD2A21" w:rsidRPr="00E92415">
        <w:rPr>
          <w:rFonts w:ascii="Times New Roman" w:hAnsi="Times New Roman" w:cs="Times New Roman"/>
          <w:sz w:val="24"/>
          <w:szCs w:val="24"/>
        </w:rPr>
        <w:t xml:space="preserve">.1.2 </w:t>
      </w:r>
      <w:r w:rsidR="005D3EC4" w:rsidRPr="00E92415">
        <w:rPr>
          <w:rFonts w:ascii="Times New Roman" w:hAnsi="Times New Roman" w:cs="Times New Roman"/>
          <w:sz w:val="24"/>
          <w:szCs w:val="24"/>
        </w:rPr>
        <w:t>сопровождение младших подростков на этапе адаптации к обучению в среднем звене школы;</w:t>
      </w:r>
    </w:p>
    <w:p w:rsidR="00C71B5E" w:rsidRDefault="004378CB" w:rsidP="00DD2A2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DD2A21" w:rsidRPr="00E92415">
        <w:rPr>
          <w:rFonts w:ascii="Times New Roman" w:hAnsi="Times New Roman" w:cs="Times New Roman"/>
          <w:sz w:val="24"/>
          <w:szCs w:val="24"/>
        </w:rPr>
        <w:t>.1.</w:t>
      </w:r>
      <w:r w:rsidR="00EE2D7B" w:rsidRPr="00E92415">
        <w:rPr>
          <w:rFonts w:ascii="Times New Roman" w:hAnsi="Times New Roman" w:cs="Times New Roman"/>
          <w:sz w:val="24"/>
          <w:szCs w:val="24"/>
        </w:rPr>
        <w:t>3</w:t>
      </w:r>
      <w:r w:rsidR="00DD2A21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4841A1" w:rsidRPr="00E92415">
        <w:rPr>
          <w:rFonts w:ascii="Times New Roman" w:hAnsi="Times New Roman" w:cs="Times New Roman"/>
          <w:sz w:val="24"/>
          <w:szCs w:val="24"/>
        </w:rPr>
        <w:t>сопровождение обучающихся на этапе выбора профессии</w:t>
      </w:r>
      <w:r w:rsidR="00C71B5E">
        <w:rPr>
          <w:rFonts w:ascii="Times New Roman" w:hAnsi="Times New Roman" w:cs="Times New Roman"/>
          <w:sz w:val="24"/>
          <w:szCs w:val="24"/>
        </w:rPr>
        <w:t>;</w:t>
      </w:r>
    </w:p>
    <w:p w:rsidR="00B9082C" w:rsidRPr="00E92415" w:rsidRDefault="00C71B5E" w:rsidP="00DD2A2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сопровождение обучающихся на этапе</w:t>
      </w:r>
      <w:r w:rsidR="00105204">
        <w:rPr>
          <w:rFonts w:ascii="Times New Roman" w:hAnsi="Times New Roman" w:cs="Times New Roman"/>
          <w:sz w:val="24"/>
          <w:szCs w:val="24"/>
        </w:rPr>
        <w:t xml:space="preserve"> подготовки к профильным экзаменам (ГИА, ЕГЭ)</w:t>
      </w:r>
      <w:r w:rsidR="004841A1" w:rsidRPr="00E92415">
        <w:rPr>
          <w:rFonts w:ascii="Times New Roman" w:hAnsi="Times New Roman" w:cs="Times New Roman"/>
          <w:sz w:val="24"/>
          <w:szCs w:val="24"/>
        </w:rPr>
        <w:t>;</w:t>
      </w:r>
    </w:p>
    <w:p w:rsidR="00FB29C1" w:rsidRPr="00E92415" w:rsidRDefault="004378CB" w:rsidP="00FB29C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FB29C1" w:rsidRPr="00E92415">
        <w:rPr>
          <w:rFonts w:ascii="Times New Roman" w:hAnsi="Times New Roman" w:cs="Times New Roman"/>
          <w:sz w:val="24"/>
          <w:szCs w:val="24"/>
        </w:rPr>
        <w:t>.1.</w:t>
      </w:r>
      <w:r w:rsidR="00EE2D7B" w:rsidRPr="00E92415">
        <w:rPr>
          <w:rFonts w:ascii="Times New Roman" w:hAnsi="Times New Roman" w:cs="Times New Roman"/>
          <w:sz w:val="24"/>
          <w:szCs w:val="24"/>
        </w:rPr>
        <w:t>5</w:t>
      </w:r>
      <w:r w:rsidR="00FB29C1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A37CE8" w:rsidRPr="00E92415">
        <w:rPr>
          <w:rFonts w:ascii="Times New Roman" w:hAnsi="Times New Roman" w:cs="Times New Roman"/>
          <w:sz w:val="24"/>
          <w:szCs w:val="24"/>
        </w:rPr>
        <w:t>курс «Психология» (дополнительная дисциплина);</w:t>
      </w:r>
    </w:p>
    <w:p w:rsidR="00A37CE8" w:rsidRPr="00E92415" w:rsidRDefault="004378CB" w:rsidP="00FB29C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A37CE8" w:rsidRPr="00E92415">
        <w:rPr>
          <w:rFonts w:ascii="Times New Roman" w:hAnsi="Times New Roman" w:cs="Times New Roman"/>
          <w:sz w:val="24"/>
          <w:szCs w:val="24"/>
        </w:rPr>
        <w:t>.1.</w:t>
      </w:r>
      <w:r w:rsidR="00EE2D7B" w:rsidRPr="00E92415">
        <w:rPr>
          <w:rFonts w:ascii="Times New Roman" w:hAnsi="Times New Roman" w:cs="Times New Roman"/>
          <w:sz w:val="24"/>
          <w:szCs w:val="24"/>
        </w:rPr>
        <w:t>6</w:t>
      </w:r>
      <w:r w:rsidR="00A37CE8" w:rsidRPr="00E92415">
        <w:rPr>
          <w:rFonts w:ascii="Times New Roman" w:hAnsi="Times New Roman" w:cs="Times New Roman"/>
          <w:sz w:val="24"/>
          <w:szCs w:val="24"/>
        </w:rPr>
        <w:t xml:space="preserve"> психологические семинары «Личностный рост».</w:t>
      </w:r>
    </w:p>
    <w:p w:rsidR="00A37CE8" w:rsidRPr="00E92415" w:rsidRDefault="004378CB" w:rsidP="00B8465F">
      <w:pPr>
        <w:tabs>
          <w:tab w:val="left" w:pos="5954"/>
        </w:tabs>
        <w:spacing w:after="0" w:line="360" w:lineRule="auto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B8465F" w:rsidRPr="00E92415">
        <w:rPr>
          <w:rFonts w:ascii="Times New Roman" w:hAnsi="Times New Roman" w:cs="Times New Roman"/>
          <w:sz w:val="24"/>
          <w:szCs w:val="24"/>
        </w:rPr>
        <w:t>.2 Модуль «Метапредметные результаты освоения основной образовательной программы основного общего образования» - направление «Формирование УУД (регулятивные, познавательные, коммуникативные)»:</w:t>
      </w:r>
    </w:p>
    <w:p w:rsidR="00B8465F" w:rsidRPr="00E92415" w:rsidRDefault="004378CB" w:rsidP="00B8465F">
      <w:pPr>
        <w:tabs>
          <w:tab w:val="left" w:pos="5954"/>
        </w:tabs>
        <w:spacing w:after="0" w:line="360" w:lineRule="auto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B8465F" w:rsidRPr="00E92415">
        <w:rPr>
          <w:rFonts w:ascii="Times New Roman" w:hAnsi="Times New Roman" w:cs="Times New Roman"/>
          <w:sz w:val="24"/>
          <w:szCs w:val="24"/>
        </w:rPr>
        <w:t xml:space="preserve">.2.1 </w:t>
      </w:r>
      <w:r w:rsidR="00D74D3C" w:rsidRPr="00E92415">
        <w:rPr>
          <w:rFonts w:ascii="Times New Roman" w:hAnsi="Times New Roman" w:cs="Times New Roman"/>
          <w:sz w:val="24"/>
          <w:szCs w:val="24"/>
        </w:rPr>
        <w:t>сопровождение обуча</w:t>
      </w:r>
      <w:r w:rsidR="00D74D3C">
        <w:rPr>
          <w:rFonts w:ascii="Times New Roman" w:hAnsi="Times New Roman" w:cs="Times New Roman"/>
          <w:sz w:val="24"/>
          <w:szCs w:val="24"/>
        </w:rPr>
        <w:t>ющихся с признаками одаренности</w:t>
      </w:r>
      <w:r w:rsidR="007B0425" w:rsidRPr="00E92415">
        <w:rPr>
          <w:rFonts w:ascii="Times New Roman" w:hAnsi="Times New Roman" w:cs="Times New Roman"/>
          <w:sz w:val="24"/>
          <w:szCs w:val="24"/>
        </w:rPr>
        <w:t>;</w:t>
      </w:r>
    </w:p>
    <w:p w:rsidR="001E4071" w:rsidRPr="00E92415" w:rsidRDefault="001E4071" w:rsidP="001E4071">
      <w:pPr>
        <w:pStyle w:val="a3"/>
        <w:numPr>
          <w:ilvl w:val="0"/>
          <w:numId w:val="1"/>
        </w:num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Методическое обеспечение программы</w:t>
      </w:r>
      <w:r w:rsidR="005E7F3F">
        <w:rPr>
          <w:rFonts w:ascii="Times New Roman" w:hAnsi="Times New Roman" w:cs="Times New Roman"/>
          <w:sz w:val="24"/>
          <w:szCs w:val="24"/>
        </w:rPr>
        <w:t xml:space="preserve"> псих</w:t>
      </w:r>
      <w:r w:rsidR="000D6665">
        <w:rPr>
          <w:rFonts w:ascii="Times New Roman" w:hAnsi="Times New Roman" w:cs="Times New Roman"/>
          <w:sz w:val="24"/>
          <w:szCs w:val="24"/>
        </w:rPr>
        <w:t>ологического сопровождения в МБОУ Сулиновской СОШ</w:t>
      </w:r>
      <w:r w:rsidR="004B2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071" w:rsidRPr="00E92415" w:rsidRDefault="001E4071" w:rsidP="001E4071">
      <w:pPr>
        <w:pStyle w:val="a3"/>
        <w:numPr>
          <w:ilvl w:val="0"/>
          <w:numId w:val="1"/>
        </w:num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23067C" w:rsidRDefault="0023067C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F3F" w:rsidRDefault="005E7F3F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F3F" w:rsidRDefault="005E7F3F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F3F" w:rsidRDefault="005E7F3F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8E0" w:rsidRPr="00E92415" w:rsidRDefault="001970D1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934A6E" w:rsidRPr="00E92415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  <w:r w:rsidR="00934A6E" w:rsidRPr="00E92415">
        <w:rPr>
          <w:rFonts w:ascii="Times New Roman" w:hAnsi="Times New Roman" w:cs="Times New Roman"/>
          <w:sz w:val="24"/>
          <w:szCs w:val="24"/>
        </w:rPr>
        <w:t>.</w:t>
      </w:r>
    </w:p>
    <w:p w:rsidR="005B60FD" w:rsidRPr="00E92415" w:rsidRDefault="003D3ED0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92415">
        <w:rPr>
          <w:rFonts w:ascii="Times New Roman" w:hAnsi="Times New Roman" w:cs="Times New Roman"/>
          <w:sz w:val="24"/>
          <w:szCs w:val="24"/>
        </w:rPr>
        <w:t>. Стратегическая задача развития школьного образования в настоящее время заключается в обновлении его содержания, методов обучения и достижении нового качества его результатов. Особенностью сегодняшнего этапа развития России является то, что происходящие в</w:t>
      </w:r>
      <w:r w:rsidR="004A647C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стране социально-экономические преобразования совпали по времени с общемировыми тенденциями перехода от индустриального к информационному обществу; обществу, основанному на знаниях. Главные факторы, влияющие на развитие образования сегодня – это поворот к личности обучаемых (развитие личности – смысл и цель современного образования), и развитие процессов глобализации. Для России как части мирового сообщества – это еще и новые требования формирующегося информационного общества к системе образования.</w:t>
      </w:r>
      <w:r w:rsidR="00187FF2" w:rsidRPr="00E92415">
        <w:rPr>
          <w:rFonts w:ascii="Times New Roman" w:hAnsi="Times New Roman" w:cs="Times New Roman"/>
          <w:sz w:val="24"/>
          <w:szCs w:val="24"/>
        </w:rPr>
        <w:t xml:space="preserve"> Эти процессы и тенденции могут получить дальнейшее эффективное развитие только в условиях становления инновационной системы образования – системы, ориентированной на новые образовательные результаты.</w:t>
      </w:r>
      <w:r w:rsidR="005B60FD" w:rsidRPr="00E92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0FD" w:rsidRPr="00E92415" w:rsidRDefault="005B60FD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школьного психолога как полноценного участника образовательного процесса.</w:t>
      </w:r>
    </w:p>
    <w:p w:rsidR="003D3ED0" w:rsidRPr="00E92415" w:rsidRDefault="005B60FD" w:rsidP="004A647C">
      <w:pPr>
        <w:tabs>
          <w:tab w:val="left" w:pos="29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Работа психолога, таким образом,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</w:t>
      </w:r>
    </w:p>
    <w:p w:rsidR="00FF1DDB" w:rsidRPr="00E92415" w:rsidRDefault="005B60FD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="00D77D97" w:rsidRPr="00E92415">
        <w:rPr>
          <w:rFonts w:ascii="Times New Roman" w:hAnsi="Times New Roman" w:cs="Times New Roman"/>
          <w:sz w:val="24"/>
          <w:szCs w:val="24"/>
        </w:rPr>
        <w:t xml:space="preserve">. </w:t>
      </w:r>
      <w:r w:rsidR="00F20743" w:rsidRPr="00E92415">
        <w:rPr>
          <w:rFonts w:ascii="Times New Roman" w:hAnsi="Times New Roman" w:cs="Times New Roman"/>
          <w:sz w:val="24"/>
          <w:szCs w:val="24"/>
        </w:rPr>
        <w:t xml:space="preserve">Сама идея сопровождения как воплощение гуманистического и личностно-ориентированного подходов связана с реализацией права ребенка на полноценное развитие в </w:t>
      </w:r>
      <w:r w:rsidR="00FF1DDB" w:rsidRPr="00E92415">
        <w:rPr>
          <w:rFonts w:ascii="Times New Roman" w:hAnsi="Times New Roman" w:cs="Times New Roman"/>
          <w:sz w:val="24"/>
          <w:szCs w:val="24"/>
        </w:rPr>
        <w:t>условиях образовательного процесса, на реализацию им своих способностей и потенциальных возможностей. Специфика школьного обучения: повышение уровня преподавания учебных предметов; ориентированность на поступление выпускников в сильнейшие вузы;</w:t>
      </w:r>
      <w:r w:rsidR="0040562A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1DDB" w:rsidRPr="00E92415">
        <w:rPr>
          <w:rFonts w:ascii="Times New Roman" w:hAnsi="Times New Roman" w:cs="Times New Roman"/>
          <w:sz w:val="24"/>
          <w:szCs w:val="24"/>
        </w:rPr>
        <w:t>высокий уровень требований к уч</w:t>
      </w:r>
      <w:r w:rsidR="0040562A" w:rsidRPr="00E92415">
        <w:rPr>
          <w:rFonts w:ascii="Times New Roman" w:hAnsi="Times New Roman" w:cs="Times New Roman"/>
          <w:sz w:val="24"/>
          <w:szCs w:val="24"/>
        </w:rPr>
        <w:t>ащимся</w:t>
      </w:r>
      <w:r w:rsidR="00FF1DDB" w:rsidRPr="00E92415">
        <w:rPr>
          <w:rFonts w:ascii="Times New Roman" w:hAnsi="Times New Roman" w:cs="Times New Roman"/>
          <w:sz w:val="24"/>
          <w:szCs w:val="24"/>
        </w:rPr>
        <w:t>;</w:t>
      </w:r>
      <w:r w:rsidR="0040562A" w:rsidRPr="00E92415"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r w:rsidR="00FF1DDB" w:rsidRPr="00E92415">
        <w:rPr>
          <w:rFonts w:ascii="Times New Roman" w:hAnsi="Times New Roman" w:cs="Times New Roman"/>
          <w:sz w:val="24"/>
          <w:szCs w:val="24"/>
        </w:rPr>
        <w:t>загруженности учащихся</w:t>
      </w:r>
      <w:r w:rsidR="0040562A" w:rsidRPr="00E92415">
        <w:rPr>
          <w:rFonts w:ascii="Times New Roman" w:hAnsi="Times New Roman" w:cs="Times New Roman"/>
          <w:sz w:val="24"/>
          <w:szCs w:val="24"/>
        </w:rPr>
        <w:t xml:space="preserve"> – делает необходимой работу педагога-психолога, способного создать оптимальные условия для успешного освоения обучающимися образовательных программ, социализации детей и подростков, гармоничного становления и развития их личности. </w:t>
      </w:r>
    </w:p>
    <w:p w:rsidR="004A647C" w:rsidRPr="00E92415" w:rsidRDefault="00F60F7C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  <w:r w:rsidR="0040562A" w:rsidRPr="00E92415">
        <w:rPr>
          <w:rFonts w:ascii="Times New Roman" w:hAnsi="Times New Roman" w:cs="Times New Roman"/>
          <w:sz w:val="24"/>
          <w:szCs w:val="24"/>
        </w:rPr>
        <w:t xml:space="preserve">. </w:t>
      </w:r>
      <w:r w:rsidR="000D034B" w:rsidRPr="00E92415">
        <w:rPr>
          <w:rFonts w:ascii="Times New Roman" w:hAnsi="Times New Roman" w:cs="Times New Roman"/>
          <w:sz w:val="24"/>
          <w:szCs w:val="24"/>
        </w:rPr>
        <w:t xml:space="preserve">Проектирование программы психологического сопровождения осуществляется с использованием модульной структуры, благодаря которой программа представляет собой целостную систему, состоящую из вариативных </w:t>
      </w:r>
      <w:r w:rsidR="000D034B" w:rsidRPr="00E92415">
        <w:rPr>
          <w:rFonts w:ascii="Times New Roman" w:hAnsi="Times New Roman" w:cs="Times New Roman"/>
          <w:sz w:val="24"/>
          <w:szCs w:val="24"/>
        </w:rPr>
        <w:lastRenderedPageBreak/>
        <w:t xml:space="preserve">взаимосвязанных модулей. </w:t>
      </w:r>
      <w:r w:rsidR="00664D8C" w:rsidRPr="00E92415">
        <w:rPr>
          <w:rFonts w:ascii="Times New Roman" w:hAnsi="Times New Roman" w:cs="Times New Roman"/>
          <w:sz w:val="24"/>
          <w:szCs w:val="24"/>
        </w:rPr>
        <w:t>Вариативные модули</w:t>
      </w:r>
      <w:r w:rsidR="000D034B" w:rsidRPr="00E92415">
        <w:rPr>
          <w:rFonts w:ascii="Times New Roman" w:hAnsi="Times New Roman" w:cs="Times New Roman"/>
          <w:sz w:val="24"/>
          <w:szCs w:val="24"/>
        </w:rPr>
        <w:t xml:space="preserve"> психологического сопровождения </w:t>
      </w:r>
      <w:r w:rsidR="00664D8C" w:rsidRPr="00E92415">
        <w:rPr>
          <w:rFonts w:ascii="Times New Roman" w:hAnsi="Times New Roman" w:cs="Times New Roman"/>
          <w:sz w:val="24"/>
          <w:szCs w:val="24"/>
        </w:rPr>
        <w:t>соответствуют</w:t>
      </w:r>
      <w:r w:rsidR="009103BF" w:rsidRPr="00E92415">
        <w:rPr>
          <w:rFonts w:ascii="Times New Roman" w:hAnsi="Times New Roman" w:cs="Times New Roman"/>
          <w:sz w:val="24"/>
          <w:szCs w:val="24"/>
        </w:rPr>
        <w:t xml:space="preserve"> Федеральному государственному образовательному стандарту основного общего образования</w:t>
      </w:r>
      <w:r w:rsidR="000D034B" w:rsidRPr="00E92415">
        <w:rPr>
          <w:rFonts w:ascii="Times New Roman" w:hAnsi="Times New Roman" w:cs="Times New Roman"/>
          <w:sz w:val="24"/>
          <w:szCs w:val="24"/>
        </w:rPr>
        <w:t>.</w:t>
      </w:r>
      <w:r w:rsidR="004A647C" w:rsidRPr="00E92415">
        <w:rPr>
          <w:rFonts w:ascii="Times New Roman" w:hAnsi="Times New Roman" w:cs="Times New Roman"/>
          <w:sz w:val="24"/>
          <w:szCs w:val="24"/>
        </w:rPr>
        <w:t xml:space="preserve"> В модуле «Личностные результаты освоения основной образовательной программы основного общего образования»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</w:r>
      <w:r w:rsidR="0033004A" w:rsidRPr="00E92415">
        <w:rPr>
          <w:rFonts w:ascii="Times New Roman" w:hAnsi="Times New Roman" w:cs="Times New Roman"/>
          <w:sz w:val="24"/>
          <w:szCs w:val="24"/>
        </w:rPr>
        <w:t xml:space="preserve"> (что соответствует Концепции духовно-нравственного развития и воспитания личности гражданина России)</w:t>
      </w:r>
      <w:r w:rsidR="004A647C" w:rsidRPr="00E92415">
        <w:rPr>
          <w:rFonts w:ascii="Times New Roman" w:hAnsi="Times New Roman" w:cs="Times New Roman"/>
          <w:sz w:val="24"/>
          <w:szCs w:val="24"/>
        </w:rPr>
        <w:t xml:space="preserve"> осуществляется на основе инновационной образовательной технологии, разработанной в рамках инновационного образовательного проекта «Создание условий для развития субъектной позиции учащихся на основе системы традиционных Российских ценносте</w:t>
      </w:r>
      <w:r w:rsidR="004B228F">
        <w:rPr>
          <w:rFonts w:ascii="Times New Roman" w:hAnsi="Times New Roman" w:cs="Times New Roman"/>
          <w:sz w:val="24"/>
          <w:szCs w:val="24"/>
        </w:rPr>
        <w:t>й»</w:t>
      </w:r>
      <w:r w:rsidR="004A647C" w:rsidRPr="00E92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ED0" w:rsidRPr="00E92415" w:rsidRDefault="003D3ED0" w:rsidP="00F60F7C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D4E" w:rsidRPr="00E92415" w:rsidRDefault="000D2D4E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92415">
        <w:rPr>
          <w:rFonts w:ascii="Times New Roman" w:hAnsi="Times New Roman" w:cs="Times New Roman"/>
          <w:sz w:val="24"/>
          <w:szCs w:val="24"/>
        </w:rPr>
        <w:t>. Программа психологического сопровождения ориентирована на обучающихся 1-11 классов, их родителей и педагогов, предполагает непрерывную, систематическую поддержку всех участников образовательного процесса во время учебного процесса.</w:t>
      </w:r>
    </w:p>
    <w:p w:rsidR="003D3ED0" w:rsidRPr="00E92415" w:rsidRDefault="000D2D4E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C0DC5" w:rsidRPr="00E92415">
        <w:rPr>
          <w:rFonts w:ascii="Times New Roman" w:hAnsi="Times New Roman" w:cs="Times New Roman"/>
          <w:sz w:val="24"/>
          <w:szCs w:val="24"/>
        </w:rPr>
        <w:t>психологического сопровождения образователь</w:t>
      </w:r>
      <w:r w:rsidR="004B228F">
        <w:rPr>
          <w:rFonts w:ascii="Times New Roman" w:hAnsi="Times New Roman" w:cs="Times New Roman"/>
          <w:sz w:val="24"/>
          <w:szCs w:val="24"/>
        </w:rPr>
        <w:t>ного процесса в МБОУ Сулиновской СОШ</w:t>
      </w:r>
      <w:r w:rsidR="00FC0DC5" w:rsidRPr="00E92415">
        <w:rPr>
          <w:rFonts w:ascii="Times New Roman" w:hAnsi="Times New Roman" w:cs="Times New Roman"/>
          <w:sz w:val="24"/>
          <w:szCs w:val="24"/>
        </w:rPr>
        <w:t xml:space="preserve"> – повышение эффективности деятельности учреждения образования посредством создания психологически комфортной, способствующей максимальному личностному развитию </w:t>
      </w:r>
      <w:r w:rsidR="00CE7B62" w:rsidRPr="00E92415">
        <w:rPr>
          <w:rFonts w:ascii="Times New Roman" w:hAnsi="Times New Roman" w:cs="Times New Roman"/>
          <w:sz w:val="24"/>
          <w:szCs w:val="24"/>
        </w:rPr>
        <w:t>об</w:t>
      </w:r>
      <w:r w:rsidR="00FC0DC5" w:rsidRPr="00E92415">
        <w:rPr>
          <w:rFonts w:ascii="Times New Roman" w:hAnsi="Times New Roman" w:cs="Times New Roman"/>
          <w:sz w:val="24"/>
          <w:szCs w:val="24"/>
        </w:rPr>
        <w:t>уча</w:t>
      </w:r>
      <w:r w:rsidR="00CE7B62" w:rsidRPr="00E92415">
        <w:rPr>
          <w:rFonts w:ascii="Times New Roman" w:hAnsi="Times New Roman" w:cs="Times New Roman"/>
          <w:sz w:val="24"/>
          <w:szCs w:val="24"/>
        </w:rPr>
        <w:t>ю</w:t>
      </w:r>
      <w:r w:rsidR="00FC0DC5" w:rsidRPr="00E92415">
        <w:rPr>
          <w:rFonts w:ascii="Times New Roman" w:hAnsi="Times New Roman" w:cs="Times New Roman"/>
          <w:sz w:val="24"/>
          <w:szCs w:val="24"/>
        </w:rPr>
        <w:t>щихся среды</w:t>
      </w:r>
      <w:r w:rsidR="00CE7B62" w:rsidRPr="00E92415">
        <w:rPr>
          <w:rFonts w:ascii="Times New Roman" w:hAnsi="Times New Roman" w:cs="Times New Roman"/>
          <w:sz w:val="24"/>
          <w:szCs w:val="24"/>
        </w:rPr>
        <w:t xml:space="preserve"> в процессе их обучения и воспитания в соответствии с их индивидуальными запросами, проблемами, целями и задачами.</w:t>
      </w:r>
    </w:p>
    <w:p w:rsidR="003D3ED0" w:rsidRPr="00E92415" w:rsidRDefault="003A666F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E92415">
        <w:rPr>
          <w:rFonts w:ascii="Times New Roman" w:hAnsi="Times New Roman" w:cs="Times New Roman"/>
          <w:sz w:val="24"/>
          <w:szCs w:val="24"/>
        </w:rPr>
        <w:t>:</w:t>
      </w:r>
    </w:p>
    <w:p w:rsidR="007A28B0" w:rsidRPr="00E92415" w:rsidRDefault="007A28B0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Оказание целенаправленного влияния на формирование благоприятного социально-психологического климата в учреждении образования;</w:t>
      </w:r>
    </w:p>
    <w:p w:rsidR="007A28B0" w:rsidRPr="00E92415" w:rsidRDefault="007A28B0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и поддержка процесса обучения через групповую и индивидуальную работу с педагогами, включающую в себя просветительскую и консультативную деятельность с целью повышения психологической компетентности педагогов, а также индивидуальную работу по проблемам взаимодействия конкретного обучающегося с конкретным учителем и родителем;</w:t>
      </w:r>
    </w:p>
    <w:p w:rsidR="007A28B0" w:rsidRPr="00E92415" w:rsidRDefault="00D423BA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Осуществляемый совместно с педагогами анализ школьной среды с точки зрения тех возможностей, которые она предоставляет для обеспечения и развития обучающихся, и тех требований, которые она предъявляет к их психологическим возможностям и уровню развития;</w:t>
      </w:r>
    </w:p>
    <w:p w:rsidR="00D423BA" w:rsidRPr="00E92415" w:rsidRDefault="00967FCC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Получение информации о</w:t>
      </w:r>
      <w:r w:rsidR="006111B0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учащемся</w:t>
      </w: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(диагностика его мотивов, целей, ценностных ориентаций, индивидуальных особенностей и способностей, семенной ситуации, уровня развития и т</w:t>
      </w:r>
      <w:r w:rsidR="006111B0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далее</w:t>
      </w: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11B0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11B0" w:rsidRPr="00E92415" w:rsidRDefault="006111B0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психологических условий для реализации образовательных программ (профилизация обучения, идейно-нравственное воспитание учащихся и тому подобное);</w:t>
      </w:r>
    </w:p>
    <w:p w:rsidR="006111B0" w:rsidRPr="00E92415" w:rsidRDefault="006111B0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 преодоления трудностей в обучении, создание условий для получения коррекционно-развивающей поддержки всеми нуждающимися в ней учащимися, содействие в социализации, преодолении кризисных периодов на всех этапах обучения.</w:t>
      </w:r>
    </w:p>
    <w:p w:rsidR="006111B0" w:rsidRPr="00E92415" w:rsidRDefault="001A3E00" w:rsidP="006111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1ECC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психологического сопровождения отражает запросы современного школьного образования, педагогов, обучающихся и их родителей, закономерности возрастного развития обучающихся, этапов образовательного процесса. </w:t>
      </w:r>
      <w:r w:rsidR="00C10FBE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принципами работы являются индивидуальный подход, субъектная позиция учащихся и личностный ориентир – портрет выпускника соответствующей ступени образования.</w:t>
      </w:r>
    </w:p>
    <w:p w:rsidR="00B85562" w:rsidRPr="00E92415" w:rsidRDefault="00B85562" w:rsidP="006111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педагога-психолога в рамках программы психологического сопровождения организованы как в групповой, так и индивидуальной формах, предполагают участие педагогов и родителей обучающихся в зависимости от характера поставленных целей и решаемых задач. </w:t>
      </w:r>
      <w:r w:rsidR="00B77069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организуются в соответствии с учебно-тематическими планами вариативных модулей, индивидуальным планом работы педагога-психолога.</w:t>
      </w:r>
    </w:p>
    <w:p w:rsidR="00F40026" w:rsidRPr="00E92415" w:rsidRDefault="00D7728C" w:rsidP="006111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программы психологического сопровождения образовательного процесса представлена двумя вариативными (допускающими изменения) взаимосвязанными модулями:</w:t>
      </w:r>
    </w:p>
    <w:p w:rsidR="00D7728C" w:rsidRPr="00E92415" w:rsidRDefault="00D7728C" w:rsidP="004378C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</w:t>
      </w:r>
      <w:r w:rsidRPr="00E92415">
        <w:rPr>
          <w:rFonts w:ascii="Times New Roman" w:hAnsi="Times New Roman" w:cs="Times New Roman"/>
          <w:sz w:val="24"/>
          <w:szCs w:val="24"/>
        </w:rPr>
        <w:t>Личностные результаты освоения основной образовательной программы основного общего образования»</w:t>
      </w:r>
      <w:r w:rsidR="004378CB" w:rsidRPr="00E92415">
        <w:rPr>
          <w:rFonts w:ascii="Times New Roman" w:hAnsi="Times New Roman" w:cs="Times New Roman"/>
          <w:sz w:val="24"/>
          <w:szCs w:val="24"/>
        </w:rPr>
        <w:t xml:space="preserve"> по направлению «Саморазвитие и личностное самоопределение учащихся»;</w:t>
      </w:r>
    </w:p>
    <w:p w:rsidR="004378CB" w:rsidRPr="00E92415" w:rsidRDefault="004378CB" w:rsidP="004378C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hAnsi="Times New Roman" w:cs="Times New Roman"/>
          <w:sz w:val="24"/>
          <w:szCs w:val="24"/>
        </w:rPr>
        <w:t>Модуль «Метапредметные результаты освоения основной образовательной программы основного общего образования» по направлению «Формирование универсальных учебных действий (регулятивные, познавательные, коммуникативные)».</w:t>
      </w:r>
    </w:p>
    <w:p w:rsidR="00212FA5" w:rsidRPr="00E92415" w:rsidRDefault="00F522F6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Программа псих</w:t>
      </w:r>
      <w:r w:rsidR="0089008B">
        <w:rPr>
          <w:rFonts w:ascii="Times New Roman" w:hAnsi="Times New Roman" w:cs="Times New Roman"/>
          <w:sz w:val="24"/>
          <w:szCs w:val="24"/>
        </w:rPr>
        <w:t>ологического сопровождения в МБОУ Сулиновской СОШ</w:t>
      </w:r>
      <w:r w:rsidRPr="00E92415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 w:rsidR="00851727" w:rsidRPr="00E92415">
        <w:rPr>
          <w:rFonts w:ascii="Times New Roman" w:hAnsi="Times New Roman" w:cs="Times New Roman"/>
          <w:sz w:val="24"/>
          <w:szCs w:val="24"/>
        </w:rPr>
        <w:t>4</w:t>
      </w:r>
      <w:r w:rsidRPr="00E92415">
        <w:rPr>
          <w:rFonts w:ascii="Times New Roman" w:hAnsi="Times New Roman" w:cs="Times New Roman"/>
          <w:sz w:val="24"/>
          <w:szCs w:val="24"/>
        </w:rPr>
        <w:t xml:space="preserve"> года</w:t>
      </w:r>
      <w:r w:rsidR="00851727" w:rsidRPr="00E92415">
        <w:rPr>
          <w:rFonts w:ascii="Times New Roman" w:hAnsi="Times New Roman" w:cs="Times New Roman"/>
          <w:sz w:val="24"/>
          <w:szCs w:val="24"/>
        </w:rPr>
        <w:t xml:space="preserve">, </w:t>
      </w:r>
      <w:r w:rsidR="0089008B">
        <w:rPr>
          <w:rFonts w:ascii="Times New Roman" w:hAnsi="Times New Roman" w:cs="Times New Roman"/>
          <w:sz w:val="24"/>
          <w:szCs w:val="24"/>
        </w:rPr>
        <w:t>срок реализации программы – 2022-2026</w:t>
      </w:r>
      <w:r w:rsidR="00851727" w:rsidRPr="00E92415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51727" w:rsidRPr="00E92415" w:rsidRDefault="00851727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 психологического сопровождения</w:t>
      </w:r>
      <w:r w:rsidRPr="00E92415">
        <w:rPr>
          <w:rFonts w:ascii="Times New Roman" w:hAnsi="Times New Roman" w:cs="Times New Roman"/>
          <w:sz w:val="24"/>
          <w:szCs w:val="24"/>
        </w:rPr>
        <w:t>:</w:t>
      </w:r>
    </w:p>
    <w:p w:rsidR="00851727" w:rsidRPr="00E92415" w:rsidRDefault="00594490" w:rsidP="00594490">
      <w:pPr>
        <w:pStyle w:val="a3"/>
        <w:numPr>
          <w:ilvl w:val="0"/>
          <w:numId w:val="6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 освоения основной образовательной программы основного общего образования (направлению «Саморазвитие и личностное самоопределение учащихся»):</w:t>
      </w:r>
    </w:p>
    <w:p w:rsidR="00594490" w:rsidRPr="00E92415" w:rsidRDefault="00594490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Российская гражданская идентичность</w:t>
      </w:r>
      <w:r w:rsidR="00C17D9F" w:rsidRPr="00E92415">
        <w:rPr>
          <w:rFonts w:ascii="Times New Roman" w:hAnsi="Times New Roman" w:cs="Times New Roman"/>
          <w:sz w:val="24"/>
          <w:szCs w:val="24"/>
        </w:rPr>
        <w:t xml:space="preserve"> – патриотизм, уважение к Отечеству</w:t>
      </w:r>
      <w:r w:rsidRPr="00E92415">
        <w:rPr>
          <w:rFonts w:ascii="Times New Roman" w:hAnsi="Times New Roman" w:cs="Times New Roman"/>
          <w:sz w:val="24"/>
          <w:szCs w:val="24"/>
        </w:rPr>
        <w:t>;</w:t>
      </w:r>
    </w:p>
    <w:p w:rsidR="00594490" w:rsidRPr="00E92415" w:rsidRDefault="00594490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594490" w:rsidRPr="00E92415" w:rsidRDefault="00594490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человеку;</w:t>
      </w:r>
    </w:p>
    <w:p w:rsidR="00594490" w:rsidRPr="00E92415" w:rsidRDefault="00594490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 xml:space="preserve">Моральное сознание и компетентность в решении моральных проблем на основе личностного выбора, </w:t>
      </w:r>
      <w:r w:rsidR="00C17D9F" w:rsidRPr="00E92415">
        <w:rPr>
          <w:rStyle w:val="dash041e005f0431005f044b005f0447005f043d005f044b005f0439005f005fchar1char1"/>
        </w:rPr>
        <w:t>нравственные</w:t>
      </w:r>
      <w:r w:rsidRPr="00E92415">
        <w:rPr>
          <w:rStyle w:val="dash041e005f0431005f044b005f0447005f043d005f044b005f0439005f005fchar1char1"/>
        </w:rPr>
        <w:t xml:space="preserve"> чувств</w:t>
      </w:r>
      <w:r w:rsidR="00C17D9F" w:rsidRPr="00E92415">
        <w:rPr>
          <w:rStyle w:val="dash041e005f0431005f044b005f0447005f043d005f044b005f0439005f005fchar1char1"/>
        </w:rPr>
        <w:t>а</w:t>
      </w:r>
      <w:r w:rsidRPr="00E92415">
        <w:rPr>
          <w:rStyle w:val="dash041e005f0431005f044b005f0447005f043d005f044b005f0439005f005fchar1char1"/>
        </w:rPr>
        <w:t xml:space="preserve"> и нравственно</w:t>
      </w:r>
      <w:r w:rsidR="00C17D9F" w:rsidRPr="00E92415">
        <w:rPr>
          <w:rStyle w:val="dash041e005f0431005f044b005f0447005f043d005f044b005f0439005f005fchar1char1"/>
        </w:rPr>
        <w:t>е</w:t>
      </w:r>
      <w:r w:rsidRPr="00E92415">
        <w:rPr>
          <w:rStyle w:val="dash041e005f0431005f044b005f0447005f043d005f044b005f0439005f005fchar1char1"/>
        </w:rPr>
        <w:t xml:space="preserve"> поведени</w:t>
      </w:r>
      <w:r w:rsidR="00C17D9F" w:rsidRPr="00E92415">
        <w:rPr>
          <w:rStyle w:val="dash041e005f0431005f044b005f0447005f043d005f044b005f0439005f005fchar1char1"/>
        </w:rPr>
        <w:t>е</w:t>
      </w:r>
      <w:r w:rsidRPr="00E92415">
        <w:rPr>
          <w:rStyle w:val="dash041e005f0431005f044b005f0447005f043d005f044b005f0439005f005fchar1char1"/>
        </w:rPr>
        <w:t>, осознанно</w:t>
      </w:r>
      <w:r w:rsidR="00C17D9F" w:rsidRPr="00E92415">
        <w:rPr>
          <w:rStyle w:val="dash041e005f0431005f044b005f0447005f043d005f044b005f0439005f005fchar1char1"/>
        </w:rPr>
        <w:t>е</w:t>
      </w:r>
      <w:r w:rsidRPr="00E92415">
        <w:rPr>
          <w:rStyle w:val="dash041e005f0431005f044b005f0447005f043d005f044b005f0439005f005fchar1char1"/>
        </w:rPr>
        <w:t xml:space="preserve"> и ответственно</w:t>
      </w:r>
      <w:r w:rsidR="00C17D9F" w:rsidRPr="00E92415">
        <w:rPr>
          <w:rStyle w:val="dash041e005f0431005f044b005f0447005f043d005f044b005f0439005f005fchar1char1"/>
        </w:rPr>
        <w:t>е</w:t>
      </w:r>
      <w:r w:rsidRPr="00E92415">
        <w:rPr>
          <w:rStyle w:val="dash041e005f0431005f044b005f0447005f043d005f044b005f0439005f005fchar1char1"/>
        </w:rPr>
        <w:t xml:space="preserve"> отношени</w:t>
      </w:r>
      <w:r w:rsidR="00C17D9F" w:rsidRPr="00E92415">
        <w:rPr>
          <w:rStyle w:val="dash041e005f0431005f044b005f0447005f043d005f044b005f0439005f005fchar1char1"/>
        </w:rPr>
        <w:t>е</w:t>
      </w:r>
      <w:r w:rsidRPr="00E92415">
        <w:rPr>
          <w:rStyle w:val="dash041e005f0431005f044b005f0447005f043d005f044b005f0439005f005fchar1char1"/>
        </w:rPr>
        <w:t xml:space="preserve"> к собственным поступкам</w:t>
      </w:r>
      <w:r w:rsidR="00C17D9F" w:rsidRPr="00E92415">
        <w:rPr>
          <w:rStyle w:val="dash041e005f0431005f044b005f0447005f043d005f044b005f0439005f005fchar1char1"/>
        </w:rPr>
        <w:t>;</w:t>
      </w:r>
    </w:p>
    <w:p w:rsidR="00C17D9F" w:rsidRPr="00E92415" w:rsidRDefault="00C17D9F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групп в процессе образовательной, общественно полезной, учебно-исследовательской, творческой и других видов деятельности;</w:t>
      </w:r>
    </w:p>
    <w:p w:rsidR="00C17D9F" w:rsidRPr="00E92415" w:rsidRDefault="00C17D9F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Ценность здорового и безопасного образа жизни.</w:t>
      </w:r>
    </w:p>
    <w:p w:rsidR="00C17D9F" w:rsidRPr="00E92415" w:rsidRDefault="00C17D9F" w:rsidP="00C17D9F">
      <w:pPr>
        <w:pStyle w:val="a3"/>
        <w:numPr>
          <w:ilvl w:val="0"/>
          <w:numId w:val="8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 основного общего образования» (направление «Формирование универсальных учебных действий (регулятивные, познавательные, коммуникативные)»):</w:t>
      </w:r>
    </w:p>
    <w:p w:rsidR="00C17D9F" w:rsidRPr="00E92415" w:rsidRDefault="00C17D9F" w:rsidP="009E5D68">
      <w:pPr>
        <w:pStyle w:val="a3"/>
        <w:numPr>
          <w:ilvl w:val="0"/>
          <w:numId w:val="9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17D9F" w:rsidRPr="00E92415" w:rsidRDefault="00C17D9F" w:rsidP="009E5D68">
      <w:pPr>
        <w:pStyle w:val="a3"/>
        <w:numPr>
          <w:ilvl w:val="0"/>
          <w:numId w:val="9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17D9F" w:rsidRPr="00E92415" w:rsidRDefault="00E50CC6" w:rsidP="009E5D68">
      <w:pPr>
        <w:pStyle w:val="a3"/>
        <w:numPr>
          <w:ilvl w:val="0"/>
          <w:numId w:val="9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оценивать правильность выполнения учебной задачи, собственные возможности её решения;</w:t>
      </w:r>
    </w:p>
    <w:p w:rsidR="00E50CC6" w:rsidRPr="00E92415" w:rsidRDefault="009E5D68" w:rsidP="009E5D68">
      <w:pPr>
        <w:pStyle w:val="a3"/>
        <w:numPr>
          <w:ilvl w:val="0"/>
          <w:numId w:val="9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E5D68" w:rsidRPr="00E92415" w:rsidRDefault="009E5D68" w:rsidP="009E5D68">
      <w:pPr>
        <w:pStyle w:val="a3"/>
        <w:numPr>
          <w:ilvl w:val="0"/>
          <w:numId w:val="9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numPr>
          <w:ilvl w:val="1"/>
          <w:numId w:val="10"/>
        </w:numPr>
        <w:spacing w:after="0" w:line="36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Модуль «Личностные результаты освоения основной образовательной программы основного общего образования» - направление «Саморазвитие и личностное самоопределение учащихся».</w:t>
      </w:r>
    </w:p>
    <w:p w:rsidR="001C00DC" w:rsidRPr="00E92415" w:rsidRDefault="001C00DC" w:rsidP="001C00DC">
      <w:pPr>
        <w:tabs>
          <w:tab w:val="left" w:pos="595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2.1.1 Сопровождение младших школьников на этапе адаптации к обучению в школе</w:t>
      </w:r>
      <w:r w:rsidRPr="00E92415">
        <w:rPr>
          <w:rFonts w:ascii="Times New Roman" w:hAnsi="Times New Roman" w:cs="Times New Roman"/>
          <w:sz w:val="24"/>
          <w:szCs w:val="24"/>
        </w:rPr>
        <w:t>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  <w:r w:rsidRPr="00E92415">
        <w:rPr>
          <w:rFonts w:ascii="Times New Roman" w:hAnsi="Times New Roman" w:cs="Times New Roman"/>
          <w:b/>
          <w:sz w:val="24"/>
          <w:szCs w:val="24"/>
        </w:rPr>
        <w:t>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Направленность программы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3067C" w:rsidRPr="00E92415">
        <w:rPr>
          <w:rFonts w:ascii="Times New Roman" w:eastAsia="Calibri" w:hAnsi="Times New Roman" w:cs="Times New Roman"/>
          <w:sz w:val="24"/>
          <w:szCs w:val="24"/>
        </w:rPr>
        <w:t>П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рограмма психологического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сопровождения младших школьников на этапе адаптации к обучению в школе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реализуется в рамкам социально-педагогического направления дополнительного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образования детей и ориентирована на обучающихся 1 классов.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Актуальность программы</w:t>
      </w:r>
      <w:r w:rsidRPr="00E92415">
        <w:rPr>
          <w:rFonts w:ascii="Times New Roman" w:eastAsia="Calibri" w:hAnsi="Times New Roman" w:cs="Times New Roman"/>
          <w:sz w:val="24"/>
          <w:szCs w:val="24"/>
        </w:rPr>
        <w:t>. Поступление в школу и первые месяцы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обучения вызывают у младшего школьника изменение всего образа жизни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деятельности: изменяются отношения со значимыми взрослыми; появляется много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новых требований, которые надо выполнять; родители возлагают на ребенка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определенные надежды, а ребенок, в свою очередь, это чувствует и желает их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оправдать. Нелегко приходится и родителям, которые привыкли к одному режиму, 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теперь всё изменилось: ребенку надо помочь в подготовке домашнего задания,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поддержать его в такой трудный и ответственный период жизни. Адаптация ребенка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к школе довольно длительный процесс, связанный со значительным напряжением во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всех системах организма. Большинство исследователей выделяют три фазы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адаптации: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1. Генерализованная реакция, когда в ответ на новое воздействие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практически все системы организма ребенка отвечают бурной реакцией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значительным напряжениям (2-3 недели);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2. Неустойчивое приспособление, когда организм ищет и находит какие-то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оптимальные (или близкие к оптимальным) вариант реакций на непривычное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воздействие;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3. Относительно устойчивое приспособление, когда организм находит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наиболее подходящие адекватно новым нагрузкам, варианты реагирования, т.е.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собственно адаптация.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Все многообразие трудностей в школе можно разделить на 2 этапа: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1. Специфические, имеющие в основе те или иные нарушения развития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моторики, зрительно-моторной координации, зрительно-пространственного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восприятия, речевого развития и тому подобное.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2. Неспецифические, вызванные общей ослабленностью организма,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сниженной и неустойчивой работоспособностью, индивидуальным темпом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В результате социально-психологической дезадаптации можно ожидать у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ребенка проявление всего комплекса неспецифических трудностей, связанных,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прежде всего, с нарушениями деятельности. На уроке неадаптировавшийся ученик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неорганизован, часто отвлекается, пассивен, отличается замедленным темпом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деятельности, при выполнении заданий часто встречаются ошибки.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Безусловно, не все дети, переступив порог школы, попадают в категорию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дезадаптированных. При легкой адаптации состояние напряженности организма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компенсируется в течение первой четверти. При адаптации средней тяжести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нарушения самочувствия и здоровья более выражены и могут наблюдаться в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течение первого полугодия, что можно считать закономерной реакцией организма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 изменившиеся условия жизни. У части детей адаптация к школе проходит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тяжело. При этом значительные нарушения в состоянии здоровья нарастают от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начала к концу учебного года, и это свидетельствует о непосильности учебных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нагрузок и режима обучения для организма данного первоклассника.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Критериями благополучной адаптации детей к школе М.М. Безруких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предлагает считать благоприятную динамику работоспособности и ее улучшение на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протяжении первого полугодия, отсутствие выраженных неблагоприятных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изменений показателей здоровья и хорошее усвоение учебной программы.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Индикатором трудности процесса адаптации к школе, как правило, являются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изменения в поведении детей.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Первая группа детей адаптируется к школе в течение первых двух месяцев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обучения. Эти дети относительно быстро вливаются в коллектив, осваиваются в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школе, приобретают новых друзей в классе; у них почти всегда хорошее настроение,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они доброжелательны, добросовестно и без видимого напряжения выполняют все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требования учителя. Иногда у них отмечаются сложности либо в контактах с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детьми, либо в отношениях с учителем, так как им еще трудно выполнять все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требования правил поведения. Но к концу октября происходит освоение и с новым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статусом ученика, и с новыми требованиями, и с новым режимом. Это легкая форма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Вторая группа детей имеет длительный период адаптации, период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несоответствия их поведения требованиям школы затягивается: дети не могут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принять ситуацию обучения, общения с учителем, детьми. Как правило, эти дети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испытывают трудности в усвоении учебной программы. Лишь к концу первого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полугодия реакции этих детей становятся адекватными школьным требованиям. Это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форма средней тяжести адаптация.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Третья группа – дети, у которых социально-психологическая адаптация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связана со значительными трудностями; кроме того, они не усваивают учебную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программу, у них отмечаются негативные формы поведения, резкое проявление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отрицательных эмоций. Это тяжелая форма адаптации. Постоянные неуспехи в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учебе, отсутствие контакта с учителем создают отчуждение и отрицательное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отношение сверстников.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С учетом тенденций роста негативных последствий дезадаптации,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выражающихся, в частности, в затруднениях в обучении, нарушениях поведения как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 школе, так и дома, проблему школьной адаптации следует отнести к одной из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наиболее серьезных проблем, с которыми может столкнуться ученик, только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начиная свою школьную дорогу. Поэтому проблема дезадаптации требует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пристального внимания со стороны педагогов, школьного психолога, родителей.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Педагогическая целесообразность</w:t>
      </w:r>
      <w:r w:rsidRPr="00E92415">
        <w:rPr>
          <w:rFonts w:ascii="Times New Roman" w:eastAsia="Calibri" w:hAnsi="Times New Roman" w:cs="Times New Roman"/>
          <w:sz w:val="24"/>
          <w:szCs w:val="24"/>
        </w:rPr>
        <w:t>. Наблюдение физиологов, психологов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педагогов показывают, что среди первоклассников есть дети, которые в силу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индивидуальных психофизиологических особенностей трудно адаптируются к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новым для них условиям, лишь частично справляются (или не справляются совсем)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 режимом работы и учебной программой. Таким детям тяжело приспособиться к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школьному обучению: вместо воспитательницы детского сада, которая приласкает,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поиграет, теперь учитель, предъявляющий определенные требования; была группа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детского сада, где все считались хорошими и умными, а сейчас класс, где статус,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престиж зависит от того, как к ученику относится учительница. А она хвалит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успевающих в учебе. Дети очень быстро это замечают и начинают относиться друг к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другу на основе этого критерия. Также юному ученику приходится отвечать на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уроках, постоянно готовить домашнее задание, быть </w:t>
      </w: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прилежным и аккуратным,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хорошо вести себя во время уро</w:t>
      </w:r>
      <w:r w:rsidR="0089008B">
        <w:rPr>
          <w:rFonts w:ascii="Times New Roman" w:eastAsia="Calibri" w:hAnsi="Times New Roman" w:cs="Times New Roman"/>
          <w:sz w:val="24"/>
          <w:szCs w:val="24"/>
        </w:rPr>
        <w:t>ка, на переменах. Огромный список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требований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предъявляется к первокласснику. Все они для него новы и необычны. Поэтому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может возникнуть дезадаптация. Но это не означает, что ребенку теперь всегда быть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 отстающих, «аутсайдерах». Нет! ему можно и нужно помогать.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Цель данной программы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– создание условий для успешной адаптации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 первых классов к обучению в школе. Деятельность психолога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направлена на организацию определенных условий, некоторой среды, в которых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ребенок смог успешно адаптироваться к новым социально-педагогическим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условиям и в полной мере реализовать свои возможности и способности.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 xml:space="preserve">Задачи, </w:t>
      </w:r>
      <w:r w:rsidR="00B639C4" w:rsidRPr="00E92415">
        <w:rPr>
          <w:rFonts w:ascii="Times New Roman" w:hAnsi="Times New Roman" w:cs="Times New Roman"/>
          <w:b/>
          <w:sz w:val="24"/>
          <w:szCs w:val="24"/>
        </w:rPr>
        <w:t>решаемые</w:t>
      </w:r>
      <w:r w:rsidRPr="00E92415">
        <w:rPr>
          <w:rFonts w:ascii="Times New Roman" w:eastAsia="Calibri" w:hAnsi="Times New Roman" w:cs="Times New Roman"/>
          <w:b/>
          <w:sz w:val="24"/>
          <w:szCs w:val="24"/>
        </w:rPr>
        <w:t xml:space="preserve"> при реализации программы</w:t>
      </w:r>
      <w:r w:rsidR="00B639C4" w:rsidRPr="00E92415">
        <w:rPr>
          <w:rFonts w:ascii="Times New Roman" w:hAnsi="Times New Roman" w:cs="Times New Roman"/>
          <w:sz w:val="24"/>
          <w:szCs w:val="24"/>
        </w:rPr>
        <w:t>:</w:t>
      </w:r>
    </w:p>
    <w:p w:rsidR="00DE090A" w:rsidRPr="00E92415" w:rsidRDefault="00DE090A" w:rsidP="00B639C4">
      <w:pPr>
        <w:pStyle w:val="a3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Определение группы дезадаптированных к новым социально-педагогическим условиям обучающихся;</w:t>
      </w:r>
    </w:p>
    <w:p w:rsidR="00DE090A" w:rsidRPr="00E92415" w:rsidRDefault="00DE090A" w:rsidP="00B639C4">
      <w:pPr>
        <w:pStyle w:val="a3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Проведение развивающей работы, направленной на успешную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адаптацию к обучению в школе:</w:t>
      </w:r>
    </w:p>
    <w:p w:rsidR="00DE090A" w:rsidRPr="00E92415" w:rsidRDefault="00B639C4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2.1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 xml:space="preserve"> Формирование навыков учебной деятельности для успешного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освоения школьной программы;</w:t>
      </w:r>
    </w:p>
    <w:p w:rsidR="00DE090A" w:rsidRPr="00E92415" w:rsidRDefault="00DE090A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2.</w:t>
      </w:r>
      <w:r w:rsidR="00B639C4" w:rsidRPr="00E92415">
        <w:rPr>
          <w:rFonts w:ascii="Times New Roman" w:hAnsi="Times New Roman" w:cs="Times New Roman"/>
          <w:sz w:val="24"/>
          <w:szCs w:val="24"/>
        </w:rPr>
        <w:t>2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Развитие познавательной сферы (развитие внимание, памяти,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мышления, речи, воображения);</w:t>
      </w:r>
    </w:p>
    <w:p w:rsidR="00DE090A" w:rsidRPr="00E92415" w:rsidRDefault="00B639C4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2.3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 xml:space="preserve"> Снижение школьной тревожности, обучение навыкам регуляции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своего эмоционального состояния, способам снятия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психоэмоционального напряжения;</w:t>
      </w:r>
    </w:p>
    <w:p w:rsidR="00DE090A" w:rsidRPr="00E92415" w:rsidRDefault="00B639C4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2.4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. Укрепление чувства уверенности в себе, собственных силах,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формирование адекватной самооценки, оценки собственных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возможностей и способностей;</w:t>
      </w:r>
    </w:p>
    <w:p w:rsidR="00DE090A" w:rsidRPr="00E92415" w:rsidRDefault="00B639C4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2.5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 xml:space="preserve"> Развитие коммуникативных качеств личности, способствующих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более успешной адаптации в обществе сверстников;</w:t>
      </w:r>
    </w:p>
    <w:p w:rsidR="00DE090A" w:rsidRPr="00E92415" w:rsidRDefault="00B639C4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3.</w:t>
      </w:r>
      <w:r w:rsidRPr="00E92415">
        <w:rPr>
          <w:rFonts w:ascii="Times New Roman" w:hAnsi="Times New Roman" w:cs="Times New Roman"/>
          <w:sz w:val="24"/>
          <w:szCs w:val="24"/>
        </w:rPr>
        <w:tab/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Повышение мотивации учения, развитие познавательных мотивов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учения.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Отличительные особенности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639C4" w:rsidRPr="00E92415">
        <w:rPr>
          <w:rFonts w:ascii="Times New Roman" w:hAnsi="Times New Roman" w:cs="Times New Roman"/>
          <w:sz w:val="24"/>
          <w:szCs w:val="24"/>
        </w:rPr>
        <w:t>П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рограмма включает не только работу с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обучающимися, но педагогами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и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родителями в форме бесед, консультаций, участия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педагога-психолога на родительских собраниях. Занятия с обучающимися по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программе осуществляются в групповой форме в рамкам образовательного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процесса.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 реализации программы</w:t>
      </w:r>
      <w:r w:rsidRPr="00E9241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jc w:val="both"/>
        <w:rPr>
          <w:rStyle w:val="dash041e005f0431005f044b005f0447005f043d005f044b005f0439005f005fchar1char1"/>
          <w:rFonts w:eastAsia="Calibri"/>
        </w:rPr>
      </w:pPr>
      <w:r w:rsidRPr="00E92415">
        <w:rPr>
          <w:rStyle w:val="dash041e005f0431005f044b005f0447005f043d005f044b005f0439005f005fchar1char1"/>
        </w:rPr>
        <w:t>Ответственное отношение к учению;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jc w:val="both"/>
        <w:rPr>
          <w:rStyle w:val="dash041e005f0431005f044b005f0447005f043d005f044b005f0439005f005fchar1char1"/>
          <w:rFonts w:eastAsia="Calibri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групп в процессе образовательной и других видах деятельности;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Style w:val="dash041e005f0431005f044b005f0447005f043d005f044b005f0439005f005fchar1char1"/>
        </w:rPr>
        <w:lastRenderedPageBreak/>
        <w:t>Осознанное, уважительное и доброжелательное отношение к другому человеку;</w:t>
      </w:r>
    </w:p>
    <w:p w:rsidR="00DE090A" w:rsidRPr="00E92415" w:rsidRDefault="00DE090A" w:rsidP="00B639C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Успешная адаптация обучающихся к обучению в школе;</w:t>
      </w:r>
    </w:p>
    <w:p w:rsidR="00DE090A" w:rsidRPr="00E92415" w:rsidRDefault="00DE090A" w:rsidP="00B639C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Повышение стрессоустойчивости;</w:t>
      </w:r>
    </w:p>
    <w:p w:rsidR="00DE090A" w:rsidRPr="00E92415" w:rsidRDefault="00DE090A" w:rsidP="00B639C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Развитие высших психических функций, навыков управления своим</w:t>
      </w:r>
      <w:r w:rsidR="0023067C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поведением и эмоциональным состоянием;</w:t>
      </w:r>
    </w:p>
    <w:p w:rsidR="00DE090A" w:rsidRPr="00E92415" w:rsidRDefault="00DE090A" w:rsidP="00B639C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Создание благоприятного психологического климата в классах.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В ходе реализации программы осуществляется входная и контрольная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диагностика. Входная диагностик</w:t>
      </w:r>
      <w:r w:rsidR="00B639C4" w:rsidRPr="00E92415">
        <w:rPr>
          <w:rFonts w:ascii="Times New Roman" w:hAnsi="Times New Roman" w:cs="Times New Roman"/>
          <w:sz w:val="24"/>
          <w:szCs w:val="24"/>
        </w:rPr>
        <w:t>а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комплекс методов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методик, содержание которых представлено в учебно-тематическом плане.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Контрольная диагностика для большинства обучающихся – это экспертные опросы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педагогов, наблюдения педагога-психолога, результаты бесед с родителями. С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отдельной категорий обучающихся, выделившихся в процессе реализации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программы как дезадаптированные, будет проведен весь комплекс методов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методик, применявшихся на этапе входной диагностики.</w:t>
      </w:r>
    </w:p>
    <w:p w:rsidR="00B639C4" w:rsidRPr="00E92415" w:rsidRDefault="00DE090A" w:rsidP="00B639C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план</w:t>
      </w:r>
    </w:p>
    <w:tbl>
      <w:tblPr>
        <w:tblW w:w="939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0"/>
        <w:gridCol w:w="1934"/>
        <w:gridCol w:w="2181"/>
        <w:gridCol w:w="1620"/>
        <w:gridCol w:w="1506"/>
      </w:tblGrid>
      <w:tr w:rsidR="001A5DC4" w:rsidRPr="00E92415" w:rsidTr="001A5DC4">
        <w:trPr>
          <w:trHeight w:val="450"/>
        </w:trPr>
        <w:tc>
          <w:tcPr>
            <w:tcW w:w="2150" w:type="dxa"/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934" w:type="dxa"/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181" w:type="dxa"/>
          </w:tcPr>
          <w:p w:rsidR="003B012C" w:rsidRPr="00E92415" w:rsidRDefault="003B012C" w:rsidP="003B012C">
            <w:pPr>
              <w:spacing w:after="0" w:line="240" w:lineRule="auto"/>
              <w:ind w:firstLine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A5DC4" w:rsidRPr="00E92415" w:rsidTr="001A5DC4">
        <w:trPr>
          <w:trHeight w:val="476"/>
        </w:trPr>
        <w:tc>
          <w:tcPr>
            <w:tcW w:w="2150" w:type="dxa"/>
          </w:tcPr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(цель – определение степени адаптации к обучению в школе)</w:t>
            </w:r>
          </w:p>
        </w:tc>
        <w:tc>
          <w:tcPr>
            <w:tcW w:w="1934" w:type="dxa"/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81" w:type="dxa"/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1. Экспертные оценки педагогов.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2. Психологическая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обучающихся (цветовой тест Люшера, рисуночная методика «Что мне нравится в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школе»).</w:t>
            </w:r>
          </w:p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обучающимися на уроках, переменах</w:t>
            </w:r>
          </w:p>
        </w:tc>
        <w:tc>
          <w:tcPr>
            <w:tcW w:w="1620" w:type="dxa"/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A5DC4" w:rsidRPr="00E92415" w:rsidTr="001A5DC4">
        <w:trPr>
          <w:trHeight w:val="450"/>
        </w:trPr>
        <w:tc>
          <w:tcPr>
            <w:tcW w:w="2150" w:type="dxa"/>
            <w:tcBorders>
              <w:bottom w:val="single" w:sz="4" w:space="0" w:color="auto"/>
            </w:tcBorders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(цель – выявление причин дезадаптации, определение факторов, способствующих успешной адаптации в школе)</w:t>
            </w:r>
          </w:p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81" w:type="dxa"/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1. Наблюдение за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 на уроках, переменах.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2. Психологическая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обучающихся (методика «Беседа о школе»,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 зверей», анкета «Мотивы </w:t>
            </w: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учения»).</w:t>
            </w:r>
          </w:p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3. Беседа с педагогами, родителями.</w:t>
            </w:r>
          </w:p>
        </w:tc>
        <w:tc>
          <w:tcPr>
            <w:tcW w:w="1620" w:type="dxa"/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Из расчета</w:t>
            </w:r>
          </w:p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20-25 минут на человека</w:t>
            </w:r>
          </w:p>
        </w:tc>
      </w:tr>
      <w:tr w:rsidR="001A5DC4" w:rsidRPr="00E92415" w:rsidTr="001A5DC4">
        <w:trPr>
          <w:trHeight w:val="500"/>
        </w:trPr>
        <w:tc>
          <w:tcPr>
            <w:tcW w:w="2150" w:type="dxa"/>
            <w:tcBorders>
              <w:bottom w:val="single" w:sz="4" w:space="0" w:color="auto"/>
            </w:tcBorders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Развивающая работа с обучающимися по адаптации к</w:t>
            </w:r>
          </w:p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обучению в школе </w:t>
            </w:r>
          </w:p>
        </w:tc>
        <w:tc>
          <w:tcPr>
            <w:tcW w:w="1934" w:type="dxa"/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81" w:type="dxa"/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занятия по адаптации обучающихся к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Правила поведения в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Урок и перемена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Общение с учителем и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одноклассниками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Я – ученик</w:t>
            </w:r>
          </w:p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У меня всё получится!</w:t>
            </w:r>
          </w:p>
        </w:tc>
        <w:tc>
          <w:tcPr>
            <w:tcW w:w="1620" w:type="dxa"/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октябрь</w:t>
            </w:r>
          </w:p>
          <w:p w:rsidR="003B012C" w:rsidRPr="00E92415" w:rsidRDefault="003B012C" w:rsidP="002E6B52">
            <w:pPr>
              <w:spacing w:after="0" w:line="36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A5DC4" w:rsidRPr="00E92415" w:rsidTr="001A5DC4">
        <w:trPr>
          <w:trHeight w:val="426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работа с обучающимися,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проявляющими</w:t>
            </w:r>
          </w:p>
          <w:p w:rsidR="003B012C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дезадаптации</w:t>
            </w:r>
          </w:p>
        </w:tc>
        <w:tc>
          <w:tcPr>
            <w:tcW w:w="1934" w:type="dxa"/>
          </w:tcPr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</w:t>
            </w:r>
          </w:p>
          <w:p w:rsidR="003B012C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81" w:type="dxa"/>
          </w:tcPr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занятия по повышению уровня адаптации к обучению в школе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Школа и мои эмоции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Способы управления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собой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Я умею бороться с трудностями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Внимание!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Урок и перемена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Я умею многое</w:t>
            </w:r>
          </w:p>
          <w:p w:rsidR="003B012C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Учеба и ее место в нашей жизни</w:t>
            </w:r>
          </w:p>
        </w:tc>
        <w:tc>
          <w:tcPr>
            <w:tcW w:w="1620" w:type="dxa"/>
          </w:tcPr>
          <w:p w:rsidR="003B012C" w:rsidRPr="00E92415" w:rsidRDefault="00CE1769" w:rsidP="00CE1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Ноябрь – январь</w:t>
            </w:r>
          </w:p>
        </w:tc>
        <w:tc>
          <w:tcPr>
            <w:tcW w:w="1506" w:type="dxa"/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CE1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0EFE" w:rsidRPr="00E92415" w:rsidTr="001A5DC4">
        <w:trPr>
          <w:trHeight w:val="426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(цель – повышение психологической культуры родителей (законных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представителей), педагогов)</w:t>
            </w:r>
          </w:p>
          <w:p w:rsidR="00830EFE" w:rsidRPr="00E92415" w:rsidRDefault="00830EFE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830EFE" w:rsidRPr="00E92415" w:rsidRDefault="00830EFE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Индивидуальные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и беседы с родителями (законными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представителями), педагогами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Выступления на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 собраниях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 Размещение</w:t>
            </w:r>
          </w:p>
          <w:p w:rsidR="00830EFE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 на сайте школы</w:t>
            </w:r>
          </w:p>
        </w:tc>
        <w:tc>
          <w:tcPr>
            <w:tcW w:w="1620" w:type="dxa"/>
          </w:tcPr>
          <w:p w:rsidR="00830EFE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506" w:type="dxa"/>
          </w:tcPr>
          <w:p w:rsidR="00830EFE" w:rsidRPr="00E92415" w:rsidRDefault="001A5DC4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0EFE" w:rsidRPr="00E92415" w:rsidTr="001A5DC4">
        <w:trPr>
          <w:trHeight w:val="426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830EFE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Методическая работа (цель – повышение профессиональной компетенции)</w:t>
            </w:r>
          </w:p>
        </w:tc>
        <w:tc>
          <w:tcPr>
            <w:tcW w:w="1934" w:type="dxa"/>
          </w:tcPr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830EFE" w:rsidRPr="00E92415" w:rsidRDefault="00830EFE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Работа с психологической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литературой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Заполнение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документации,</w:t>
            </w:r>
          </w:p>
          <w:p w:rsidR="00830EFE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отчетов о выполненной работе</w:t>
            </w:r>
          </w:p>
        </w:tc>
        <w:tc>
          <w:tcPr>
            <w:tcW w:w="1620" w:type="dxa"/>
          </w:tcPr>
          <w:p w:rsidR="00830EFE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06" w:type="dxa"/>
          </w:tcPr>
          <w:p w:rsidR="00830EFE" w:rsidRPr="00E92415" w:rsidRDefault="001A5DC4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1A5DC4" w:rsidRPr="00E92415" w:rsidRDefault="001A5DC4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4A1" w:rsidRDefault="000224A1" w:rsidP="00FD48E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24A1" w:rsidRDefault="000224A1" w:rsidP="00FD48E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24A1" w:rsidRDefault="000224A1" w:rsidP="00FD48E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24A1" w:rsidRDefault="000224A1" w:rsidP="00FD48E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90A" w:rsidRPr="00E92415" w:rsidRDefault="00DE090A" w:rsidP="00FD48E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Планирование работы по направлениям</w:t>
      </w:r>
    </w:p>
    <w:tbl>
      <w:tblPr>
        <w:tblW w:w="9429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"/>
        <w:gridCol w:w="3260"/>
        <w:gridCol w:w="2126"/>
        <w:gridCol w:w="3127"/>
      </w:tblGrid>
      <w:tr w:rsidR="00FD48EE" w:rsidRPr="00E92415" w:rsidTr="00F03FB6">
        <w:trPr>
          <w:trHeight w:val="501"/>
        </w:trPr>
        <w:tc>
          <w:tcPr>
            <w:tcW w:w="916" w:type="dxa"/>
          </w:tcPr>
          <w:p w:rsidR="00FD48EE" w:rsidRPr="00E92415" w:rsidRDefault="00FD48EE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="00FB07E5"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FD48EE" w:rsidRPr="00E92415" w:rsidRDefault="00FD48EE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126" w:type="dxa"/>
          </w:tcPr>
          <w:p w:rsidR="00FD48EE" w:rsidRPr="00E92415" w:rsidRDefault="00FD48EE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127" w:type="dxa"/>
          </w:tcPr>
          <w:p w:rsidR="00FD48EE" w:rsidRPr="00E92415" w:rsidRDefault="00FD48EE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FB07E5" w:rsidRPr="00E92415" w:rsidTr="00F03FB6">
        <w:trPr>
          <w:trHeight w:val="376"/>
        </w:trPr>
        <w:tc>
          <w:tcPr>
            <w:tcW w:w="9429" w:type="dxa"/>
            <w:gridSpan w:val="4"/>
          </w:tcPr>
          <w:p w:rsidR="00FB07E5" w:rsidRPr="00E92415" w:rsidRDefault="00FB07E5" w:rsidP="00FB07E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Диагностическая работа</w:t>
            </w:r>
          </w:p>
        </w:tc>
      </w:tr>
      <w:tr w:rsidR="00FD48EE" w:rsidRPr="00E92415" w:rsidTr="00F03FB6">
        <w:trPr>
          <w:trHeight w:val="288"/>
        </w:trPr>
        <w:tc>
          <w:tcPr>
            <w:tcW w:w="916" w:type="dxa"/>
          </w:tcPr>
          <w:p w:rsidR="00FD48EE" w:rsidRPr="00E92415" w:rsidRDefault="00FB07E5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D48EE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Групповая/индивидуальная диагностика особенностей адаптации обучающихся к обучению в школе</w:t>
            </w:r>
          </w:p>
        </w:tc>
        <w:tc>
          <w:tcPr>
            <w:tcW w:w="2126" w:type="dxa"/>
          </w:tcPr>
          <w:p w:rsidR="00FD48EE" w:rsidRPr="00E92415" w:rsidRDefault="00FB07E5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27" w:type="dxa"/>
          </w:tcPr>
          <w:p w:rsidR="00FB07E5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группы</w:t>
            </w:r>
          </w:p>
          <w:p w:rsidR="00FB07E5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обучающихся, не</w:t>
            </w:r>
          </w:p>
          <w:p w:rsidR="00FB07E5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адаптированных к</w:t>
            </w:r>
          </w:p>
          <w:p w:rsidR="00FB07E5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в школе,</w:t>
            </w:r>
          </w:p>
          <w:p w:rsidR="00FB07E5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причин</w:t>
            </w:r>
          </w:p>
          <w:p w:rsidR="00FD48EE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</w:p>
        </w:tc>
      </w:tr>
      <w:tr w:rsidR="00FD48EE" w:rsidRPr="00E92415" w:rsidTr="00F03FB6">
        <w:trPr>
          <w:trHeight w:val="363"/>
        </w:trPr>
        <w:tc>
          <w:tcPr>
            <w:tcW w:w="916" w:type="dxa"/>
          </w:tcPr>
          <w:p w:rsidR="00FD48EE" w:rsidRPr="00E92415" w:rsidRDefault="00024F54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диагностика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обучающихся, проявляющих</w:t>
            </w:r>
          </w:p>
          <w:p w:rsidR="00FD48EE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дезадаптации</w:t>
            </w:r>
          </w:p>
        </w:tc>
        <w:tc>
          <w:tcPr>
            <w:tcW w:w="2126" w:type="dxa"/>
          </w:tcPr>
          <w:p w:rsidR="00FD48EE" w:rsidRPr="00E92415" w:rsidRDefault="00F03FB6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7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причин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дезадаптации,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факторов,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способствующих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успешной адаптации к</w:t>
            </w:r>
          </w:p>
          <w:p w:rsidR="00FD48EE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в школе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F03FB6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Повторная (контрольная)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обучающихся</w:t>
            </w:r>
          </w:p>
        </w:tc>
        <w:tc>
          <w:tcPr>
            <w:tcW w:w="2126" w:type="dxa"/>
          </w:tcPr>
          <w:p w:rsidR="00F03FB6" w:rsidRPr="00E92415" w:rsidRDefault="00F03FB6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27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уровню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Адаптации обучающихся к обучению в школе, с которыми проводилась развивающая работа,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развивающей работы.</w:t>
            </w:r>
          </w:p>
        </w:tc>
      </w:tr>
      <w:tr w:rsidR="00F03FB6" w:rsidRPr="00E92415" w:rsidTr="00F03FB6">
        <w:trPr>
          <w:trHeight w:val="363"/>
        </w:trPr>
        <w:tc>
          <w:tcPr>
            <w:tcW w:w="9429" w:type="dxa"/>
            <w:gridSpan w:val="4"/>
          </w:tcPr>
          <w:p w:rsidR="00F03FB6" w:rsidRPr="00E92415" w:rsidRDefault="00F03FB6" w:rsidP="00F0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Развивающая работа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F03FB6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работа с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 по адаптации к обучению в школе</w:t>
            </w:r>
          </w:p>
        </w:tc>
        <w:tc>
          <w:tcPr>
            <w:tcW w:w="2126" w:type="dxa"/>
          </w:tcPr>
          <w:p w:rsidR="00F03FB6" w:rsidRPr="00E92415" w:rsidRDefault="00F03FB6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3127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психолого-педагогических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условий для успешной адаптации к обучению в школе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F03FB6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Коррекционно-развивающая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обучающимися,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проявляющими признаки </w:t>
            </w: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дезадаптации</w:t>
            </w:r>
          </w:p>
        </w:tc>
        <w:tc>
          <w:tcPr>
            <w:tcW w:w="2126" w:type="dxa"/>
          </w:tcPr>
          <w:p w:rsidR="00F03FB6" w:rsidRPr="00E92415" w:rsidRDefault="00F03FB6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Ноябрь – январь </w:t>
            </w:r>
          </w:p>
        </w:tc>
        <w:tc>
          <w:tcPr>
            <w:tcW w:w="3127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адаптации к обучению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школе, сохранение </w:t>
            </w: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психологического здоровья</w:t>
            </w:r>
          </w:p>
        </w:tc>
      </w:tr>
      <w:tr w:rsidR="00F03FB6" w:rsidRPr="00E92415" w:rsidTr="00F03FB6">
        <w:trPr>
          <w:trHeight w:val="363"/>
        </w:trPr>
        <w:tc>
          <w:tcPr>
            <w:tcW w:w="9429" w:type="dxa"/>
            <w:gridSpan w:val="4"/>
          </w:tcPr>
          <w:p w:rsidR="00F03FB6" w:rsidRPr="00E92415" w:rsidRDefault="00F03FB6" w:rsidP="00F0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Профилактическая работа 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F03FB6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школьной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 и неуспеваемости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уроков, консультирование родителей, педагогов)</w:t>
            </w:r>
          </w:p>
        </w:tc>
        <w:tc>
          <w:tcPr>
            <w:tcW w:w="2126" w:type="dxa"/>
          </w:tcPr>
          <w:p w:rsidR="00F03FB6" w:rsidRPr="00E92415" w:rsidRDefault="00F03FB6" w:rsidP="00F03FB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  <w:p w:rsidR="00F03FB6" w:rsidRPr="00E92415" w:rsidRDefault="00F03FB6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психолого-педагогических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условий для успешной адаптации к обучению в школе, эффективному освоению учебных программ</w:t>
            </w:r>
          </w:p>
        </w:tc>
      </w:tr>
      <w:tr w:rsidR="00F03FB6" w:rsidRPr="00E92415" w:rsidTr="00F03FB6">
        <w:trPr>
          <w:trHeight w:val="363"/>
        </w:trPr>
        <w:tc>
          <w:tcPr>
            <w:tcW w:w="9429" w:type="dxa"/>
            <w:gridSpan w:val="4"/>
          </w:tcPr>
          <w:p w:rsidR="00F03FB6" w:rsidRPr="00E92415" w:rsidRDefault="00F03FB6" w:rsidP="00F0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IV. Просвещение</w:t>
            </w:r>
            <w:r w:rsidR="00276CA4"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F03FB6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 педагогов, родителей (выступление на Педагогических советах, участие в родительских собраниях, размещение информации на сайте)</w:t>
            </w:r>
          </w:p>
        </w:tc>
        <w:tc>
          <w:tcPr>
            <w:tcW w:w="2126" w:type="dxa"/>
          </w:tcPr>
          <w:p w:rsidR="00F03FB6" w:rsidRPr="00E92415" w:rsidRDefault="00F03FB6" w:rsidP="00F03FB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F03FB6" w:rsidRPr="00E92415" w:rsidRDefault="00F03FB6" w:rsidP="00F03FB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27" w:type="dxa"/>
          </w:tcPr>
          <w:p w:rsidR="00F03FB6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расширение психологических знаний, умений применять их на практике, повышение психологической культуры</w:t>
            </w:r>
          </w:p>
        </w:tc>
      </w:tr>
      <w:tr w:rsidR="00276CA4" w:rsidRPr="00E92415" w:rsidTr="00A944A9">
        <w:trPr>
          <w:trHeight w:val="363"/>
        </w:trPr>
        <w:tc>
          <w:tcPr>
            <w:tcW w:w="9429" w:type="dxa"/>
            <w:gridSpan w:val="4"/>
          </w:tcPr>
          <w:p w:rsidR="00276CA4" w:rsidRPr="00E92415" w:rsidRDefault="00276CA4" w:rsidP="00276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V. Консультирование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276CA4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03FB6" w:rsidRPr="00E92415" w:rsidRDefault="00276CA4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педагогов</w:t>
            </w:r>
          </w:p>
        </w:tc>
        <w:tc>
          <w:tcPr>
            <w:tcW w:w="2126" w:type="dxa"/>
          </w:tcPr>
          <w:p w:rsidR="00276CA4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F03FB6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27" w:type="dxa"/>
          </w:tcPr>
          <w:p w:rsidR="00F03FB6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решение проблем, возникающих в учебном процессе, разработка рекомендаций</w:t>
            </w:r>
          </w:p>
        </w:tc>
      </w:tr>
      <w:tr w:rsidR="00276CA4" w:rsidRPr="00E92415" w:rsidTr="00F03FB6">
        <w:trPr>
          <w:trHeight w:val="363"/>
        </w:trPr>
        <w:tc>
          <w:tcPr>
            <w:tcW w:w="916" w:type="dxa"/>
          </w:tcPr>
          <w:p w:rsidR="00276CA4" w:rsidRPr="00E92415" w:rsidRDefault="00276CA4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276CA4" w:rsidRPr="00E92415" w:rsidRDefault="00276CA4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2126" w:type="dxa"/>
          </w:tcPr>
          <w:p w:rsidR="00276CA4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276CA4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27" w:type="dxa"/>
          </w:tcPr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выработка способов решения возникающих проблем, разработка рекомендаций</w:t>
            </w:r>
          </w:p>
        </w:tc>
      </w:tr>
      <w:tr w:rsidR="00276CA4" w:rsidRPr="00E92415" w:rsidTr="00A944A9">
        <w:trPr>
          <w:trHeight w:val="363"/>
        </w:trPr>
        <w:tc>
          <w:tcPr>
            <w:tcW w:w="9429" w:type="dxa"/>
            <w:gridSpan w:val="4"/>
          </w:tcPr>
          <w:p w:rsidR="00276CA4" w:rsidRPr="00E92415" w:rsidRDefault="00276CA4" w:rsidP="00276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VI. Методическая работа</w:t>
            </w:r>
          </w:p>
        </w:tc>
      </w:tr>
      <w:tr w:rsidR="00276CA4" w:rsidRPr="00E92415" w:rsidTr="00F03FB6">
        <w:trPr>
          <w:trHeight w:val="363"/>
        </w:trPr>
        <w:tc>
          <w:tcPr>
            <w:tcW w:w="916" w:type="dxa"/>
          </w:tcPr>
          <w:p w:rsidR="00276CA4" w:rsidRPr="00E92415" w:rsidRDefault="00276CA4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психологической литературой</w:t>
            </w:r>
          </w:p>
        </w:tc>
        <w:tc>
          <w:tcPr>
            <w:tcW w:w="2126" w:type="dxa"/>
          </w:tcPr>
          <w:p w:rsidR="00276CA4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программ</w:t>
            </w:r>
          </w:p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работы с обучающимися подбор различных методик</w:t>
            </w:r>
          </w:p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работы (игр, упражнений)</w:t>
            </w:r>
          </w:p>
        </w:tc>
      </w:tr>
      <w:tr w:rsidR="00276CA4" w:rsidRPr="00E92415" w:rsidTr="00F03FB6">
        <w:trPr>
          <w:trHeight w:val="363"/>
        </w:trPr>
        <w:tc>
          <w:tcPr>
            <w:tcW w:w="916" w:type="dxa"/>
          </w:tcPr>
          <w:p w:rsidR="00276CA4" w:rsidRPr="00E92415" w:rsidRDefault="00276CA4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документации, написание отчетов о выполненной работе</w:t>
            </w:r>
          </w:p>
        </w:tc>
        <w:tc>
          <w:tcPr>
            <w:tcW w:w="2126" w:type="dxa"/>
          </w:tcPr>
          <w:p w:rsidR="00276CA4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работы (учет ошибок оценка достижений)</w:t>
            </w:r>
          </w:p>
        </w:tc>
      </w:tr>
    </w:tbl>
    <w:p w:rsidR="00276CA4" w:rsidRPr="00E92415" w:rsidRDefault="00276CA4" w:rsidP="00276CA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6CA4" w:rsidRPr="00E92415" w:rsidRDefault="00DE090A" w:rsidP="00276CA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психологического сопровождения младших</w:t>
      </w:r>
      <w:r w:rsidR="00276CA4" w:rsidRPr="00E924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b/>
          <w:sz w:val="24"/>
          <w:szCs w:val="24"/>
        </w:rPr>
        <w:t>школьников на этапе адаптации к обучению в школе</w:t>
      </w:r>
    </w:p>
    <w:p w:rsidR="00DE090A" w:rsidRPr="00E92415" w:rsidRDefault="00DE090A" w:rsidP="00276CA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1. Развивающая работа с обучающимися по адаптации к обучению в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школе, целью которой является создание условий для успешной адаптации младших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школьников к новым социально-педагогическим условиям и профилактика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дезадаптации. Данная работа включает цикл занятий, каждое из которых имеет свою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тему и цель.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«Правила поведения в школе». Цель занятия – знакомство обучающихся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 психологом, со школой и основными правила жизнедеятельности.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Вводный этап: приветствие, мотивационный настрой на работу.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Основной этап: работа со сказкой (Панфилова М.А.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«Психопрофилактические и коррекционные сказки для школьной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адаптации»), беседа, рисование по сюжету сказки. Заключительный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этап: 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«Урок и перемена». Цель занятия – введение обучающихся в школьную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жизнь, знакомство со школьными атрибутами. Вводный этап: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приветствие, мотивационный настрой на работу. Основной этап: работа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 сказкой (Панфилова М.А. «Психопрофилактические и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коррекционные сказки для школьной адаптации»), совместное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обсуждение сюжета сказки. Заключительный этап: подведение итогов,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«Общение с учителем и одноклассниками». Цель – развитие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коммуникативных способностей обучающихся, снижение тревожности в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сфере общения. Вводный этап: приветствие, мотивационный настрой на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работу. Основной этап: упражнение «Кто такой учитель?», «Как зовут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соседа?». Заключительный этап: рисунок «Я в школе», рефлексия,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«Я – ученик». Цель занятие – развитие внутренней позиции школьника.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Вводный этап: приветствие, мотивационный настрой на работу.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Основной этап: упражнение «Волшебный магазин», беседа «Кто такой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ученик?», работа со сказкой (Панфилова М.А. «Психопрофилактические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 коррекционные сказки для школьной адаптации»). Заключительный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этап: 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«У меня всё получится!». Цель занятия – укрепление уверенности в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себе, развитие внутренней позиции школьника, снижение 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>н</w:t>
      </w:r>
      <w:r w:rsidRPr="00E92415">
        <w:rPr>
          <w:rFonts w:ascii="Times New Roman" w:eastAsia="Calibri" w:hAnsi="Times New Roman" w:cs="Times New Roman"/>
          <w:sz w:val="24"/>
          <w:szCs w:val="24"/>
        </w:rPr>
        <w:t>ервно-психического напряжения. Вводный этап: приветствие, мотивационный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настрой на работу. Основной этап: упражнение «Шалтай-Болтай»,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рисование под музыку, этюд «Уверенный ученик». Заключительный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этап: 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2. Диагностическое исследование всех обучающихся, целью которого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является определение степени адаптации к обучению в школе и выявление группы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дезадаптированных обучающихся, включает следующие методы диагностирования: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Экспертные оценки педагогов;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Психологическая диагностика обучающихся: цветовой тест Люшера,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рисуночная методика «Что мне нравится в школе»;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Наблюдение за обучающимися на уроках, переменах.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3. Индивидуальное диагностическое исследование группы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дезадаптированных обучающихся, целью которого является выявление причин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дезадаптации, определение факторов, способствующих успешной адаптации в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школе, представляет следующую совокупность методов: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Наблюдение за обучающимися на уроках, переменах;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Психологическая диагностика обучающихся: методика «Беседа о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школе», «Школа зверей», анкета «Мотивы учения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>»</w:t>
      </w:r>
      <w:r w:rsidRPr="00E9241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Беседа с педагогами, родителями.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4. Коррекционно-развивающая работа с обучающимися, проявляющими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признаки дезадаптации, целью которой является преодоление проблем адаптации к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обучению в школе, снижение тревожности в связи с учебными ситуациями, состоит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из комплекса мероприятий, которым предшествует индивидуальное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диагностическое исследование: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«Школа и мои эмоции». Цель – обучение навыкам саморегуляции,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снятия нервно-психического напряжения. Вводный этап: приветствие,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мотивационный настрой на работу. Основной этап: упражнение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«Шалтай-Болтай», «Звезда», рисование под музыку. Заключительный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этап: 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«Способы управления собой». Цель – обучения навыкам саморегуляции,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развитие произвольности. Вводный этап: приветствие, мотивационный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настрой на работу. Основной этап: упражнение «Четыре стихии», «Без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слов», «Речка-берег». Заключительный этап: подведение итогов,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«Я умею бороться с трудностями». Цель – развитие ответственного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отношения к собственным трудностям, формирование адекватной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самооценки. Вводный этап: приветствие, мотивационный настрой на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работу, сказка «Уверенность». Основной этап: этюд «Я смогу!»,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упражнение «Наоборот», «Помоги соседу!». Заключительный этап: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«Внимание!». Цель – развитие произвольного внимания и волевой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регуляции поведения. Вводный этап: приветствие, мотивационный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настрой на работу. Основной этап: упражнение «Повторяй за мной»,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этюд «Рассеяный», упражнение «Опиши правильно». Заключительный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этап: 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Урок и перемена Цель – закрепление школьных правил, формирование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установки на их соблюдение. Вводный этап: приветствие,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мотивационный настрой на работу. Основной этап: рисование на тему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«Как в школе надо себя вести», этюд «Я в школе», упражнение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«Правила». Заключительный этап: подведение итогов, рефлексия,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«Я умею многое!». Цель – формирование адекватной самооценки,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развитие уверенности в собственных силах, положительного образа «Я».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Вводный этап: приветствие, мотивационный настрой на работу.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Основной этап: упражнение </w:t>
      </w: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«Комплимент другу», «Какой Я», рисование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 тему «Я люблю..». Заключительный этап: подведение итогов,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«Учеба и ее место в нашей жизни». Цель – подведение итогов,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закрепление позитивного отношения к школе, учебным ситуациям.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Вводный этап: приветствие, мотивационный настрой на работу.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Основной этап: этюд «Когда я вырасту…», упражнение «Помни!»,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рисование на тему «Чему я научился?». Заключительный этап: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подведение итогов, рефлексия, прощание.</w:t>
      </w:r>
    </w:p>
    <w:p w:rsidR="00DE090A" w:rsidRPr="00E92415" w:rsidRDefault="00DE090A" w:rsidP="007D17A7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подпрограммы психологического</w:t>
      </w:r>
      <w:r w:rsidR="007D17A7" w:rsidRPr="00E924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b/>
          <w:sz w:val="24"/>
          <w:szCs w:val="24"/>
        </w:rPr>
        <w:t>сопровождения младших школьников на этапе адаптации к обучению в школе</w:t>
      </w:r>
    </w:p>
    <w:p w:rsidR="00DE090A" w:rsidRPr="00E92415" w:rsidRDefault="00DE090A" w:rsidP="007D17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Для проведения занятий требуются просторный кабинет, столы, стулья,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дополнительная специализированная литература для обучающихся не требуется.</w:t>
      </w:r>
    </w:p>
    <w:p w:rsidR="00DE090A" w:rsidRPr="00E92415" w:rsidRDefault="00DE090A" w:rsidP="007D17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Важен опыт работы в качестве практического психолога в образовании: опыт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диагностической работы, групповой работы.</w:t>
      </w:r>
    </w:p>
    <w:p w:rsidR="00DE090A" w:rsidRPr="00E92415" w:rsidRDefault="00DE090A" w:rsidP="007D17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Каждое занятие включают в себя как теоретическую информации, так и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практикоориентированные упражнения и игры.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Реализация программы предполагает несколько этапов: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1. Групповая диагностика уровня адаптации к школьному обучению среди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 1 классов. На данном этапе предполагается посещение уроков с целью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наблюдений за процессом адаптации обучающихся, использование специальных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психологических методов диагностики, экспертных оценок учителей, беседы с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родителями. Полученные таким образом данные позволят определить степень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адаптации обучающихся к обучению в школе, а также выявить группу учеников,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нуждающихся в психолого-педагогической помощи.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2. Развивающая работа по адаптации к обучению в школе. При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необходимости организуются как индивидуальные занятия, так и групповые в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зависимости от поставленных целей, выявленных трудностей и проблем.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3. Проведение повторной (контрольной) диагностики по определению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уровня адаптации к обучению в школе среди обучающихся, с которыми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проводилась развивающая работа. Целью данного этапа является контроль и анализ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результатов развивающей работы, оценка достижений и успехов учащихся.</w:t>
      </w:r>
    </w:p>
    <w:p w:rsidR="00DE090A" w:rsidRPr="00E92415" w:rsidRDefault="00DE090A" w:rsidP="00B100F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Формы работы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Для реализации целей психологогического сопровождения детей можно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использовать различные формы психологической поддержки: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1. Групповая и индивидуальная психодиагностика (изучение уровня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адаптации к обучению в школе, изучение психологических свойств и состояний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личности), основная </w:t>
      </w: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цель которой выявление группы дезадаптированных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обучающихся, определение факторов, способствующих успешной адаптации к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2. Групповые психологические занятия с обучающимися, цель которых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создание оптимальных психолого-педагогических условий для успешной адаптации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к обучению в школе, эффективному освоению учебных программ. Особое значение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имеет организация занятий с учетом индивидуального и дифференцированного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подходов.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3. Индивидуальные и групповые консультации родителей обучающихся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(законных представителей) и педагогов, цель которых создание условий для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успешной адаптации, оказание помощи в преодолении возникающих трудностей. В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ходе консультаций разрабатываются рекомендации по наиболее эффективным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способам общения с детьми младшего школьного возраста, по оптимальным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способам организации режима дня, построению оптимальных отношений с самим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собой и окружающими людьми.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4. Психологическое просвещение педагогов через консультирование,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размещение информации на стенде социально-психологической службы, участие в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работе Педагогических советов, заседаний ШМО, ставящее своей целью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формирование и расширение психологических знаний об особенностях детей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младшего школьного возраста, наиболее адекватных способах их воспитания,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общения с ними. Данная работа позволяет оказывать ребенку опосредованную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помощь, т.е. через систему целенаправленных влияний со стороны педагогов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способствовать созданию условий для успешной адаптации к школе.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5. Консультирование родителей (законных представителей) детей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(коллективное, индивидуальное) по проблемам обучения, адаптации к школе,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личностным трудностям, по вопросам воспитания и общения с детьми. В ходе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данной работы оказывается помощь по преодолению возникающих трудностей в сфере детско-родительских отношений.</w:t>
      </w:r>
    </w:p>
    <w:p w:rsidR="000563D7" w:rsidRPr="00E92415" w:rsidRDefault="000563D7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0B2" w:rsidRPr="00E92415" w:rsidRDefault="00FF60B2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0DC" w:rsidRPr="00E92415" w:rsidRDefault="00FF60B2" w:rsidP="00DE090A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2.1.2 Сопровождение младших подростков на этапе адаптации к обучению в среднем звене школы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92415">
        <w:rPr>
          <w:rFonts w:ascii="Times New Roman" w:hAnsi="Times New Roman" w:cs="Times New Roman"/>
          <w:sz w:val="24"/>
          <w:szCs w:val="24"/>
        </w:rPr>
        <w:t>. Программа психолого-педагогического сопровождения младших подростков на этапе адаптации к обучению в среднем звене школы реализуется в рамкам социально-педагогического направления дополнительного образования детей и ориентирована на обучающихся 5 классов.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программы</w:t>
      </w:r>
      <w:r w:rsidRPr="00E92415">
        <w:rPr>
          <w:rFonts w:ascii="Times New Roman" w:hAnsi="Times New Roman" w:cs="Times New Roman"/>
          <w:sz w:val="24"/>
          <w:szCs w:val="24"/>
        </w:rPr>
        <w:t>. Первая часть школьной жизни уже позади, ребенок закончил начальные классы. Он повзрослел, чувствует себя взрослым и снисходительно относится к тем «малышам», которым был всего три месяца назад.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Родители ждут новых успехов, побед на школьном поприще, но случается так, что этого не происходит. Ребенок становится более рассеянным, забывчивым, раздражительным, успеваемость изменяет и не в лучшую сторону. Не стоит сразу впадать в панику, бить тревогу во все колокола! У ребенка начался адаптационный период: он привыкает к «взрослой жизни», к жизни пятиклассника!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Сложность этого периода сводится ко многим факторам. Среди них и изменение условий обучения, и изменение требований, и снижение уровня контроля, и пробелы в знаниях. При этом ученик может чувствовать некоторую покинутость, одиночество.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Ведь первой учительницы нет рядом, классному руководителю не удается в полной мере уделить внимание всем ученикам. Поэтому одни «носятся» по школе, а другие постоянно бегают в начальную школу к своей первой учительнице.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Эти переживания естественны, они помогают ребенку стать взрослым, самостоятельным, учат ответственности, готовят, так сказать, ко взрослой жизни. Но не смотря на ценность этого периода есть и «подводные камни», которые могут стать причиной множества трудностей ребенка. То есть, складываясь воедино, эти проблемы могут привести к дезадаптации обучающегося, что повлечет и более серьезные трудности в обучение, освоении школьной программы, в развитии его личности, адаптации в обществе сверстников.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92415">
        <w:rPr>
          <w:rFonts w:ascii="Times New Roman" w:hAnsi="Times New Roman" w:cs="Times New Roman"/>
          <w:sz w:val="24"/>
          <w:szCs w:val="24"/>
        </w:rPr>
        <w:t>. Переход в 5 класс сопровождается значительными изменениями в условиях обучения: множество учителей, разные кабинеты, новые ребята. Рушит привычный мир, где всё было ясно и просто: учитель всегда поможет, объяснит, поддержит. А сейчас учителей много, авторитет каждого довлеет над ребенком, надо заслужить уважение каждого учителя-предметника. Всё это не так просто, как кажется на первый взгляд, поэтому и возникают трудности.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Значительные проблемы появляются у обучающихся и из-за изменений требований, которые предъявляются к ним в условиях обучения в средней школе. Учителей много, поэтому много новых требований. На одном уроке необходима тетрадь в 12 листов, на другом – в 48. Один учитель требует важные термины выделять цветной ручкой, другой говорит, писать только синей. Подобные рассогласованность и порой противоречивость в требованиях значительно осложняет процесс адаптации. А все эти требования надо не только запомнить, но и соблюдать. И не удивительно, что ребенок находится в некоторой растерянности. 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lastRenderedPageBreak/>
        <w:t>При переходе в 5 класс изменяется и контроль за выполнением домашнего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задания обучающимися. Из урока в урок материал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усложняется, объем этого материала увеличивается, он насыщен большим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количеством новых терминов, и неусвоенные темы накапливаются как снежный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ком. А ученику иногда тяжело подойти к учителю и попросить его объяснить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непонятую тему, ребенок может стесняться задать дополнительный вопрос, что ещё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больше усугубляет недостатки знаний.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Процесс адаптации к обучению длится в средней 1-2 месяца, к началу осенних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каникул ребенок должен войти в нормальны</w:t>
      </w:r>
      <w:r w:rsidR="00E47182" w:rsidRPr="00E92415">
        <w:rPr>
          <w:rFonts w:ascii="Times New Roman" w:hAnsi="Times New Roman" w:cs="Times New Roman"/>
          <w:sz w:val="24"/>
          <w:szCs w:val="24"/>
        </w:rPr>
        <w:t>й рабочий режим. Это проявляется в следующем</w:t>
      </w:r>
      <w:r w:rsidRPr="00E92415">
        <w:rPr>
          <w:rFonts w:ascii="Times New Roman" w:hAnsi="Times New Roman" w:cs="Times New Roman"/>
          <w:sz w:val="24"/>
          <w:szCs w:val="24"/>
        </w:rPr>
        <w:t>: он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хорошо себя чувствует, достаточно легко встает утром, активен и жизнерадостен в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течение дня, засыпает в разумное время. Ему хватает времени и на выполнение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домашних заданий, и на различные увлечения, и на общение с друзьями, и на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семейные дела. Он делится с родителями своими переживаниями, им известно,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какие учебные предметы ему нравятся, а какие вызывают трудности 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неприятности. Родители были на родительском собрании, общались с классным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руководителем, знают, как с ним связаться в случае необходимости. Им известно,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как складываются отношения между учителями и ребенком. Еще очень важный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момент: родители знают, есть ли у ребенка друзья (подруги), как их зовут.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Но на процесс адаптации влияет не только особенности организации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школьного обучения, но и изменения, которые происходят с самим учеником, та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атмосфера, которая складывается дома.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Пятиклассник – это уже не ребенок, он входит в подростковый возраст, один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из самых тяжелых и в то же время самых важных период жизни. У него изменяется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отношение к учебе, на первый план постепенно выходит общение со сверстниками,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он стремится занять достойное положение в коллективе, найти верного друга. При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этом его эмоциональное состояние не стабильно, часто меняется настроение, иногда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беспричинно, и он сам не может сказать, что случилось. Минуту назад подросток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был полон сил и энергии, а сейчас уже ничего не хочется делать.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Родителям бывает достаточно сложно понять, что происходит с ребенком.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Поэтому необходимо прикладывать максимум усилий, чтобы поддержать хорошие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отношения, проявлять заботу и внимание, давая при этом поле для свободы,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проявления самостоятельности. Ведь ребенку так хочется почувствовать себя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взрослым.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Таким образом, проблема адаптации к обучению в школьном звене школы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требует пристального внимания со стороны классных руководителей, школьного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психолога, педагогов, родителей. Необходимо сотрудничество школы, всех ее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структур и родителей в вопросе решения этой проблемы, создания условий для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успешной адаптации к обучению. </w:t>
      </w:r>
      <w:r w:rsidRPr="00E92415">
        <w:rPr>
          <w:rFonts w:ascii="Times New Roman" w:hAnsi="Times New Roman" w:cs="Times New Roman"/>
          <w:sz w:val="24"/>
          <w:szCs w:val="24"/>
        </w:rPr>
        <w:lastRenderedPageBreak/>
        <w:t>Ведь нерешенные проблемы раннего возраста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накладывают отпечаток на последующую жизнь человека, на его дальнейшее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обучение, развитие, на жизнь в целом.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92415">
        <w:rPr>
          <w:rFonts w:ascii="Times New Roman" w:hAnsi="Times New Roman" w:cs="Times New Roman"/>
          <w:sz w:val="24"/>
          <w:szCs w:val="24"/>
        </w:rPr>
        <w:t xml:space="preserve"> – создание условий для успешной адаптации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обучающихся к обучению в среднем звене школы.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 xml:space="preserve">Задачи, </w:t>
      </w:r>
      <w:r w:rsidR="00E47182" w:rsidRPr="00E92415">
        <w:rPr>
          <w:rFonts w:ascii="Times New Roman" w:hAnsi="Times New Roman" w:cs="Times New Roman"/>
          <w:b/>
          <w:sz w:val="24"/>
          <w:szCs w:val="24"/>
        </w:rPr>
        <w:t>решаемые</w:t>
      </w:r>
      <w:r w:rsidRPr="00E92415">
        <w:rPr>
          <w:rFonts w:ascii="Times New Roman" w:hAnsi="Times New Roman" w:cs="Times New Roman"/>
          <w:b/>
          <w:sz w:val="24"/>
          <w:szCs w:val="24"/>
        </w:rPr>
        <w:t xml:space="preserve"> при реализации программы</w:t>
      </w:r>
      <w:r w:rsidRPr="00E92415">
        <w:rPr>
          <w:rFonts w:ascii="Times New Roman" w:hAnsi="Times New Roman" w:cs="Times New Roman"/>
          <w:sz w:val="24"/>
          <w:szCs w:val="24"/>
        </w:rPr>
        <w:t>:</w:t>
      </w:r>
    </w:p>
    <w:p w:rsidR="00FF60B2" w:rsidRPr="00E92415" w:rsidRDefault="00FF60B2" w:rsidP="00E4718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Выявление группы обучающихся, имеющих трудности в адаптации к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обучению в среднем звене школы</w:t>
      </w:r>
      <w:r w:rsidR="00E47182" w:rsidRPr="00E92415">
        <w:rPr>
          <w:rFonts w:ascii="Times New Roman" w:hAnsi="Times New Roman" w:cs="Times New Roman"/>
          <w:sz w:val="24"/>
          <w:szCs w:val="24"/>
        </w:rPr>
        <w:t>;</w:t>
      </w:r>
    </w:p>
    <w:p w:rsidR="00FF60B2" w:rsidRPr="00E92415" w:rsidRDefault="00FF60B2" w:rsidP="00E4718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Организация развивающей работы с дезадаптированными учениками,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которая включает решение следующих задач:</w:t>
      </w:r>
    </w:p>
    <w:p w:rsidR="00FF60B2" w:rsidRPr="00E92415" w:rsidRDefault="00E4718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2.1 </w:t>
      </w:r>
      <w:r w:rsidR="00FF60B2" w:rsidRPr="00E92415">
        <w:rPr>
          <w:rFonts w:ascii="Times New Roman" w:hAnsi="Times New Roman" w:cs="Times New Roman"/>
          <w:sz w:val="24"/>
          <w:szCs w:val="24"/>
        </w:rPr>
        <w:t>Снижение и снятие школьной и личностной тревожности,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обучение способам саморегуляции, снятия психоэмоционального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напряжения;</w:t>
      </w:r>
    </w:p>
    <w:p w:rsidR="00FF60B2" w:rsidRPr="00E92415" w:rsidRDefault="00E4718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2.2 </w:t>
      </w:r>
      <w:r w:rsidR="00FF60B2" w:rsidRPr="00E92415">
        <w:rPr>
          <w:rFonts w:ascii="Times New Roman" w:hAnsi="Times New Roman" w:cs="Times New Roman"/>
          <w:sz w:val="24"/>
          <w:szCs w:val="24"/>
        </w:rPr>
        <w:t>Формирование и укрепление чувства уверенности в себе,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собственных силах и возможностях, формирование адекватной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самооценки, оценки результатов собственной деятельности;</w:t>
      </w:r>
    </w:p>
    <w:p w:rsidR="00FF60B2" w:rsidRPr="00E92415" w:rsidRDefault="00E4718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2.3 </w:t>
      </w:r>
      <w:r w:rsidR="00FF60B2" w:rsidRPr="00E92415">
        <w:rPr>
          <w:rFonts w:ascii="Times New Roman" w:hAnsi="Times New Roman" w:cs="Times New Roman"/>
          <w:sz w:val="24"/>
          <w:szCs w:val="24"/>
        </w:rPr>
        <w:t>Развитие коммуникативных умений и навыков, способствующих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успешной адаптации в обществе сверстников;</w:t>
      </w:r>
    </w:p>
    <w:p w:rsidR="00FF60B2" w:rsidRPr="00E92415" w:rsidRDefault="00E4718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2.4 </w:t>
      </w:r>
      <w:r w:rsidR="00FF60B2" w:rsidRPr="00E92415">
        <w:rPr>
          <w:rFonts w:ascii="Times New Roman" w:hAnsi="Times New Roman" w:cs="Times New Roman"/>
          <w:sz w:val="24"/>
          <w:szCs w:val="24"/>
        </w:rPr>
        <w:t>Повышение мотивации учения, формирование и развитие навыков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учения в средн</w:t>
      </w:r>
      <w:r w:rsidRPr="00E92415">
        <w:rPr>
          <w:rFonts w:ascii="Times New Roman" w:hAnsi="Times New Roman" w:cs="Times New Roman"/>
          <w:sz w:val="24"/>
          <w:szCs w:val="24"/>
        </w:rPr>
        <w:t>ем звене школы;</w:t>
      </w:r>
    </w:p>
    <w:p w:rsidR="00FF60B2" w:rsidRPr="00E92415" w:rsidRDefault="00E4718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3.</w:t>
      </w:r>
      <w:r w:rsidRPr="00E92415">
        <w:rPr>
          <w:rFonts w:ascii="Times New Roman" w:hAnsi="Times New Roman" w:cs="Times New Roman"/>
          <w:sz w:val="24"/>
          <w:szCs w:val="24"/>
        </w:rPr>
        <w:tab/>
      </w:r>
      <w:r w:rsidR="00FF60B2" w:rsidRPr="00E92415">
        <w:rPr>
          <w:rFonts w:ascii="Times New Roman" w:hAnsi="Times New Roman" w:cs="Times New Roman"/>
          <w:sz w:val="24"/>
          <w:szCs w:val="24"/>
        </w:rPr>
        <w:t>Развитие познавательной сфере обучающихся.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92415">
        <w:rPr>
          <w:rFonts w:ascii="Times New Roman" w:hAnsi="Times New Roman" w:cs="Times New Roman"/>
          <w:sz w:val="24"/>
          <w:szCs w:val="24"/>
        </w:rPr>
        <w:t>. Работа в рамках реализации программы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строится таким образом, что групповые занятия предшествуют диагностическому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исследованию, то есть основная работа направлена на профилактику дезадаптации, а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не на коррекцию последствий.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Реализация программы проходит несколько этапов, каждый из которых имеет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свои цели, при этом все этапы взаимосвязаны.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1. Групповая работа с обучающимися 5-х классов с целью профилактики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явлений дезадаптации и предотвращении психологических проблем,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связанных с переходом в среднее звено школы.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2. Групповая диагностика обучающихся 5-х классов с целью выявления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группы учеников, имеющих проблемы в адаптации к обучению в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среднем звене, что будет решать с помощью различных методов: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посещение уроков педагогом-психологом, экспертные оценки классных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руководителей, проведение психологической диагностики.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3. Коррекционно-развивающая работа с дезадаптированными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обучающими</w:t>
      </w:r>
      <w:r w:rsidR="009C15F5">
        <w:rPr>
          <w:rFonts w:ascii="Times New Roman" w:hAnsi="Times New Roman" w:cs="Times New Roman"/>
          <w:sz w:val="24"/>
          <w:szCs w:val="24"/>
        </w:rPr>
        <w:t xml:space="preserve">ся, которая будет проводится </w:t>
      </w:r>
      <w:r w:rsidRPr="00E92415">
        <w:rPr>
          <w:rFonts w:ascii="Times New Roman" w:hAnsi="Times New Roman" w:cs="Times New Roman"/>
          <w:sz w:val="24"/>
          <w:szCs w:val="24"/>
        </w:rPr>
        <w:t>в групповой форме.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lastRenderedPageBreak/>
        <w:t>4. Проведение повторной (контрольной) диагностики обучающихся, с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которыми проводилась корекционно-развивающая работа, с целью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отследить динамику состояния каждого ученика, провести анализ 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контроль за результатами работы.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92415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относятся: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Style w:val="dash041e005f0431005f044b005f0447005f043d005f044b005f0439005f005fchar1char1"/>
          <w:rFonts w:eastAsia="Calibri"/>
        </w:rPr>
      </w:pPr>
      <w:r w:rsidRPr="00E92415">
        <w:rPr>
          <w:rStyle w:val="dash041e005f0431005f044b005f0447005f043d005f044b005f0439005f005fchar1char1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Style w:val="dash041e005f0431005f044b005f0447005f043d005f044b005f0439005f005fchar1char1"/>
          <w:rFonts w:eastAsia="Calibri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групп в процессе образовательной и других видах деятельности;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 xml:space="preserve">Осознанное, уважительное и доброжелательное отношение к другому человеку; </w:t>
      </w:r>
    </w:p>
    <w:p w:rsidR="0023067C" w:rsidRPr="00E92415" w:rsidRDefault="00FF60B2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Профилактика явлений дезадаптации у обучающихся 5-х классов</w:t>
      </w:r>
      <w:r w:rsidR="00A944A9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при переходе в среднее звено школы;</w:t>
      </w:r>
    </w:p>
    <w:p w:rsidR="0023067C" w:rsidRPr="00E92415" w:rsidRDefault="00FF60B2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Развитие дружеских отношений внутри класса как основной</w:t>
      </w:r>
      <w:r w:rsidR="00A944A9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группы принадлежности детей;</w:t>
      </w:r>
    </w:p>
    <w:p w:rsidR="00FF60B2" w:rsidRPr="00E92415" w:rsidRDefault="00FF60B2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Формирование позитивной Я-концепции, адекватной самооценки</w:t>
      </w:r>
      <w:r w:rsidR="0023067C" w:rsidRPr="00E92415">
        <w:rPr>
          <w:rFonts w:ascii="Times New Roman" w:hAnsi="Times New Roman" w:cs="Times New Roman"/>
          <w:sz w:val="24"/>
          <w:szCs w:val="24"/>
        </w:rPr>
        <w:t>.</w:t>
      </w:r>
    </w:p>
    <w:p w:rsidR="0023067C" w:rsidRPr="00E92415" w:rsidRDefault="0023067C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60B2" w:rsidRPr="00E92415" w:rsidRDefault="00FF60B2" w:rsidP="00A944A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9404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5"/>
        <w:gridCol w:w="1761"/>
        <w:gridCol w:w="2749"/>
        <w:gridCol w:w="1578"/>
        <w:gridCol w:w="1551"/>
      </w:tblGrid>
      <w:tr w:rsidR="00A944A9" w:rsidRPr="00E92415" w:rsidTr="009444C4">
        <w:trPr>
          <w:trHeight w:val="400"/>
        </w:trPr>
        <w:tc>
          <w:tcPr>
            <w:tcW w:w="1765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61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749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78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551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944A9" w:rsidRPr="00E92415" w:rsidTr="009444C4">
        <w:trPr>
          <w:trHeight w:val="454"/>
        </w:trPr>
        <w:tc>
          <w:tcPr>
            <w:tcW w:w="1765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«Знакомство»</w:t>
            </w:r>
          </w:p>
        </w:tc>
        <w:tc>
          <w:tcPr>
            <w:tcW w:w="1761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упражнение «Круг Знакомство», беседа «Я</w:t>
            </w:r>
          </w:p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и школа», упражнения «Ловля мухи», «Скульптура», «Комплименты», прощание.</w:t>
            </w:r>
          </w:p>
        </w:tc>
        <w:tc>
          <w:tcPr>
            <w:tcW w:w="1578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1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4A9" w:rsidRPr="00E92415" w:rsidTr="009444C4">
        <w:trPr>
          <w:trHeight w:val="588"/>
        </w:trPr>
        <w:tc>
          <w:tcPr>
            <w:tcW w:w="1765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«Мой школьный день»</w:t>
            </w:r>
          </w:p>
        </w:tc>
        <w:tc>
          <w:tcPr>
            <w:tcW w:w="1761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этюд «Я в</w:t>
            </w:r>
          </w:p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школе», упражнения «Слушай и исполняй», «Сочинение историй», «Художник», прощание.</w:t>
            </w:r>
          </w:p>
        </w:tc>
        <w:tc>
          <w:tcPr>
            <w:tcW w:w="1578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1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4A9" w:rsidRPr="00E92415" w:rsidTr="009444C4">
        <w:trPr>
          <w:trHeight w:val="438"/>
        </w:trPr>
        <w:tc>
          <w:tcPr>
            <w:tcW w:w="1765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«Я и ты»</w:t>
            </w:r>
          </w:p>
        </w:tc>
        <w:tc>
          <w:tcPr>
            <w:tcW w:w="1761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беседа «Общ</w:t>
            </w:r>
            <w:r w:rsidR="004E418B">
              <w:rPr>
                <w:rFonts w:ascii="Times New Roman" w:hAnsi="Times New Roman" w:cs="Times New Roman"/>
                <w:sz w:val="24"/>
                <w:szCs w:val="24"/>
              </w:rPr>
              <w:t>ение – это…», упражнения «Слепой</w:t>
            </w: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 xml:space="preserve"> и поводырь», «Путаница», «Заблудившийся рассказчик», прощание.</w:t>
            </w:r>
          </w:p>
        </w:tc>
        <w:tc>
          <w:tcPr>
            <w:tcW w:w="1578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1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4A9" w:rsidRPr="00E92415" w:rsidTr="009444C4">
        <w:trPr>
          <w:trHeight w:val="438"/>
        </w:trPr>
        <w:tc>
          <w:tcPr>
            <w:tcW w:w="1765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«Прощайте,</w:t>
            </w:r>
          </w:p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плохие эмоции!»</w:t>
            </w:r>
          </w:p>
        </w:tc>
        <w:tc>
          <w:tcPr>
            <w:tcW w:w="1761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беседа «Мир наших эмоций», упражнения «Сегодня Я…», «Чувства животных», «Мимика»,</w:t>
            </w:r>
          </w:p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прощание.</w:t>
            </w:r>
          </w:p>
        </w:tc>
        <w:tc>
          <w:tcPr>
            <w:tcW w:w="1578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1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4C4" w:rsidRPr="00E92415" w:rsidTr="009444C4">
        <w:trPr>
          <w:trHeight w:val="438"/>
        </w:trPr>
        <w:tc>
          <w:tcPr>
            <w:tcW w:w="1765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«Я – хозяин своей судьбы»</w:t>
            </w:r>
          </w:p>
        </w:tc>
        <w:tc>
          <w:tcPr>
            <w:tcW w:w="1761" w:type="dxa"/>
          </w:tcPr>
          <w:p w:rsidR="009444C4" w:rsidRPr="00E92415" w:rsidRDefault="009444C4" w:rsidP="00A944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этюд «Уверенный человек», упражнения Уверенное,</w:t>
            </w:r>
          </w:p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неуверенное, агрессивное поведение», «Волшебная лавка», «История о городе уверенных людей», прощание.</w:t>
            </w:r>
          </w:p>
        </w:tc>
        <w:tc>
          <w:tcPr>
            <w:tcW w:w="1578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1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4C4" w:rsidRPr="00E92415" w:rsidTr="009444C4">
        <w:trPr>
          <w:trHeight w:val="438"/>
        </w:trPr>
        <w:tc>
          <w:tcPr>
            <w:tcW w:w="1765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«Диагностика»</w:t>
            </w:r>
          </w:p>
        </w:tc>
        <w:tc>
          <w:tcPr>
            <w:tcW w:w="1761" w:type="dxa"/>
          </w:tcPr>
          <w:p w:rsidR="009444C4" w:rsidRPr="00E92415" w:rsidRDefault="009444C4" w:rsidP="00A944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тест Филипса, методика «Незаконченные предложения», прощание.</w:t>
            </w:r>
          </w:p>
        </w:tc>
        <w:tc>
          <w:tcPr>
            <w:tcW w:w="1578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1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4A9" w:rsidRPr="00E92415" w:rsidTr="009444C4">
        <w:trPr>
          <w:trHeight w:val="438"/>
        </w:trPr>
        <w:tc>
          <w:tcPr>
            <w:tcW w:w="1765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«Возьми себя в руки»</w:t>
            </w:r>
          </w:p>
        </w:tc>
        <w:tc>
          <w:tcPr>
            <w:tcW w:w="1761" w:type="dxa"/>
          </w:tcPr>
          <w:p w:rsidR="00A944A9" w:rsidRPr="00E92415" w:rsidRDefault="009444C4" w:rsidP="00A944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упражнение «Лимон», беседа «Я волнуюсь, потому что…», упражнения «Сосулька», «Пословицы», «Розовый куст», прощание.</w:t>
            </w:r>
          </w:p>
        </w:tc>
        <w:tc>
          <w:tcPr>
            <w:tcW w:w="1578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1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4A9" w:rsidRPr="00E92415" w:rsidTr="009444C4">
        <w:trPr>
          <w:trHeight w:val="438"/>
        </w:trPr>
        <w:tc>
          <w:tcPr>
            <w:tcW w:w="1765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«Мои возможности»</w:t>
            </w:r>
          </w:p>
        </w:tc>
        <w:tc>
          <w:tcPr>
            <w:tcW w:w="1761" w:type="dxa"/>
          </w:tcPr>
          <w:p w:rsidR="00A944A9" w:rsidRPr="00E92415" w:rsidRDefault="009444C4" w:rsidP="00A944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упражнения «Никто не знает…», «Мой портрет в лучах солнца», незаконченные предложения «Откровенно говоря я…», прощание.</w:t>
            </w:r>
          </w:p>
        </w:tc>
        <w:tc>
          <w:tcPr>
            <w:tcW w:w="1578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1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4C4" w:rsidRPr="00E92415" w:rsidTr="009444C4">
        <w:trPr>
          <w:trHeight w:val="438"/>
        </w:trPr>
        <w:tc>
          <w:tcPr>
            <w:tcW w:w="1765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«Моя сила»</w:t>
            </w:r>
          </w:p>
          <w:p w:rsidR="009444C4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444C4" w:rsidRPr="00E92415" w:rsidRDefault="009444C4" w:rsidP="00A944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притча «Моя сила», беседа «Я умею…», упражнения «Карлики и великаны», «Две минуты отдыха», «Чемодан в дорогу», прощание. </w:t>
            </w:r>
          </w:p>
        </w:tc>
        <w:tc>
          <w:tcPr>
            <w:tcW w:w="1578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1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44C4" w:rsidRPr="00E92415" w:rsidRDefault="009444C4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60B2" w:rsidRPr="00E92415" w:rsidRDefault="00FF60B2" w:rsidP="009444C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Содержание программы психолого-педагогического сопровождения</w:t>
      </w:r>
      <w:r w:rsidR="009444C4" w:rsidRPr="00E9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b/>
          <w:sz w:val="24"/>
          <w:szCs w:val="24"/>
        </w:rPr>
        <w:t>младших подростков на этапе адаптации к обучению в среднем звене школы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lastRenderedPageBreak/>
        <w:t>1. Групповая работа с обучающимися 5-х классов, целью которой является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профилактика явлений дезадаптации и предотвращении психологических проблем,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связанных с переходом в среднее звено школы, представляет собой комплекс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занятий: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«Знакомство». Цель занятия – знакомство обучающихся с психологом,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при необходимости – друг с другом, с правилами работы. Вводный этап: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приветствие, упражнение «Круг Знакомство», «Правила нашей работы».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Основной этап: беседа «Я и школа», упражнения «Ловля мухи»,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«Скульптура», «Комплименты». Заключительный этап: рефлексия,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«Мой школьный день». Цель занятия – создание условий для снижения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тревожности по поводу изменений, произошедших в режиме школьного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дня. Вводный этап: приветствие. Основной этап: этюд «Я в школе»,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упражнения «Слушай и исполняй», «Сочинение историй», «Художник».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Заключительный этап: рефлексия,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«Я и ты». Цель занятия – развитие коммуникативных способностей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обучающихся, формирование толерантного отношения к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одноклассникам. Вводный этап: приветствие. Основной этап: беседа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«Общение – это…», упражнения «Слепец и поводырь», «Путаница»,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«Заблудившийся рассказчик». Заключительный этап: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«Прощайте, плохие эмоции!». Цель занятия – обучения навыкам снятия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нервно-психического напряжения, способам саморегуляции. Вводный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этап: приветствие. Основной этап: беседа «Мир наших эмоций»,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упражнения «Сегодня Я…», «Чувства животных». Заключительный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этап: «Мимика», рефлексия,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«Я – хозяин своей судьбы». Цель занятия – формирование адекватной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самооценки, положительного образа «Я», уверенности в своих силах.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Вводный этап: приветствие. Основной этап: этюд «Уверенный человек»,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упражнения «Уверенное, неуверенное, агрессивное поведение»,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«Волшебная лавка». Заключительный этап: упражнение «История о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городе уверенных людей», рефлексия,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«Диагностика». Цель занятия – выявление группы обучающихся,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имеющих проблемы в адаптации к новым социально-педагогическим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условия обучения в среднем звене. Вводный этап: приветствие.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Основной этап: тест Филипса, методика «Незаконченные предложения».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Заключительный этап: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«Возьми себя в руки». Цель занятия – развитие навыков снятия нервно-психического напряжения, способов саморегуляции. Вводный этап: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приветствие упражнение «Лимон». Основной этап: беседа «Я волнуюсь,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потому что…», упражнения «Сосулька», «Пословицы».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Заключительный этап: «Розовый куст», рефлексия,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«Мои возможности». Цель занятия – укрепление положительного образа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«Я», адекватной самооценки, развитие уверенности в своих силах.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Вводный этап: приветствие, </w:t>
      </w:r>
      <w:r w:rsidRPr="00E92415">
        <w:rPr>
          <w:rFonts w:ascii="Times New Roman" w:hAnsi="Times New Roman" w:cs="Times New Roman"/>
          <w:sz w:val="24"/>
          <w:szCs w:val="24"/>
        </w:rPr>
        <w:lastRenderedPageBreak/>
        <w:t>упражнения «Никто не знает…». Основной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этап: упражнение «Мой портрет в лучах солнца», незаконченные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предложения «Откровенно говоря я…». Заключительный этап: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рефлексия, прощание.</w:t>
      </w:r>
    </w:p>
    <w:p w:rsidR="002A7EA7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«Моя сила». Цель занятия – подведение итогов, формулирование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выводов, укрепление уверенности в собственных силах. Вводный этап: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приветствие, притча «Моя сила». Основной этап: беседа «Я умею…»,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упражнения «Карлики и великаны», «Две минуты отдыха».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Заключительный этап: «Чемодан в дорогу», прощание.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0B2" w:rsidRPr="00E92415" w:rsidRDefault="00FF60B2" w:rsidP="002A7E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Методическое обеспечение подпрограммы психолого-педагогического</w:t>
      </w:r>
      <w:r w:rsidR="002A7EA7" w:rsidRPr="00E9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b/>
          <w:sz w:val="24"/>
          <w:szCs w:val="24"/>
        </w:rPr>
        <w:t>сопровождения младших подростков на этапе адаптации к обучению в среднем</w:t>
      </w:r>
      <w:r w:rsidR="002A7EA7" w:rsidRPr="00E9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b/>
          <w:sz w:val="24"/>
          <w:szCs w:val="24"/>
        </w:rPr>
        <w:t>звене школы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Форма работы на каждом занятии групповая, каждое занятие можно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представить как совокупность трех этапов: вводный (приветствие, мотивационный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настрой на работу), основной (упражнения, игры, мозговой штурм, групповое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обсуждение, беседа), заключительный (прощание).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Для проведения занятий необходим просторный кабинет, столы, стулья,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дополнительная специализированная литература для обучающихся не требуется.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 в образовании: опыт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диагностической работы, групповой работы.</w:t>
      </w:r>
    </w:p>
    <w:p w:rsidR="000E6060" w:rsidRPr="00105204" w:rsidRDefault="000E6060" w:rsidP="00105204">
      <w:pPr>
        <w:pStyle w:val="a3"/>
        <w:numPr>
          <w:ilvl w:val="2"/>
          <w:numId w:val="1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204">
        <w:rPr>
          <w:rFonts w:ascii="Times New Roman" w:hAnsi="Times New Roman" w:cs="Times New Roman"/>
          <w:b/>
          <w:sz w:val="24"/>
          <w:szCs w:val="24"/>
        </w:rPr>
        <w:t>Сопровождение обучающихся на этапе выбора профессии.</w:t>
      </w:r>
    </w:p>
    <w:p w:rsidR="00E86FDF" w:rsidRDefault="00E86FDF" w:rsidP="00E86F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D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6FDF" w:rsidRDefault="00E86FDF" w:rsidP="00E86F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86FDF">
        <w:rPr>
          <w:rFonts w:ascii="Times New Roman" w:hAnsi="Times New Roman" w:cs="Times New Roman"/>
          <w:sz w:val="24"/>
          <w:szCs w:val="24"/>
        </w:rPr>
        <w:t>рограмма психологического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сопровождения обучающихся на этапе выбора 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ориентирована на обучающихся </w:t>
      </w:r>
      <w:r w:rsidR="005760A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5760A8">
        <w:rPr>
          <w:rFonts w:ascii="Times New Roman" w:hAnsi="Times New Roman" w:cs="Times New Roman"/>
          <w:sz w:val="24"/>
          <w:szCs w:val="24"/>
        </w:rPr>
        <w:t>х</w:t>
      </w:r>
      <w:r w:rsidRPr="00E86FDF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C65F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8B3" w:rsidRDefault="00E86FDF" w:rsidP="006918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>. Основная задача старшей ступени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состоит в том, чтобы обеспечить завершение школьниками общего полного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среднего образования, подготовить их к жизни и труду в современном обществе,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способствовать их социализации и социальной адаптации, помочь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старшеклассникам в самоопределении, выборе дальнейшего жизненного пути в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соответствии с их склонностями, возможностями и способностями, стимулировать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выпускников к продолжению образования. Однако, по данным Центра социально-профессионального самоопределения молодежи ИОСО РАО, готовность к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ситуациям самоопределения оказывается недостаточной даже у обучающихся 11-го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класса.</w:t>
      </w:r>
      <w:r w:rsidR="006918B3">
        <w:rPr>
          <w:rFonts w:ascii="Times New Roman" w:hAnsi="Times New Roman" w:cs="Times New Roman"/>
          <w:sz w:val="24"/>
          <w:szCs w:val="24"/>
        </w:rPr>
        <w:t xml:space="preserve"> Интересно </w:t>
      </w:r>
      <w:r w:rsidRPr="00E86FDF">
        <w:rPr>
          <w:rFonts w:ascii="Times New Roman" w:hAnsi="Times New Roman" w:cs="Times New Roman"/>
          <w:sz w:val="24"/>
          <w:szCs w:val="24"/>
        </w:rPr>
        <w:t>узнать, какие факторы влияют на выбор профессии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выпускниками российских школ. Специальные опросы показали, что более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половины из них прислушиваются все же к рекомендациям родителей или друзей.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Может показаться неожиданным, но почти каждый пятый учитывает мнения,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высказанные в средствах массовой информации. Удивительно и достойно уважения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то, что десятая часть </w:t>
      </w:r>
      <w:r w:rsidRPr="00E86FDF">
        <w:rPr>
          <w:rFonts w:ascii="Times New Roman" w:hAnsi="Times New Roman" w:cs="Times New Roman"/>
          <w:sz w:val="24"/>
          <w:szCs w:val="24"/>
        </w:rPr>
        <w:lastRenderedPageBreak/>
        <w:t>выпускников обращается к литературе, определяя будущую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сферу деятельности из почерпнутых в книгах сведений. Небольшой процент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абитуриентов вузов (в основном жители крупных городов) прибегают к помощи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психологов, специалистов по профориентации. И школа может занять здесь свое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почетное место.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8B3" w:rsidRDefault="00E86FDF" w:rsidP="006918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Очевидно, чем лучше человек будет знать себя, тем вернее окажется его выбор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профессии. В мире постоянно возрастает конкуренция, и полезно определить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заранее, чем хочется заниматься. Очевидно также и то, что человек добивается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наибольших результатов, когда делает то, что он хочет и к чему имеет больше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способностей. Решить эти проблемы поможет профессиональная ориентация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обучающихся. Часть людей имеют четкое представление о своих сильных и слабых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сторонах. А многие люди просто не знают, на что они способны. Профориентация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школьников позволит правильно выбрать будущую профессию, легко учиться в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ВУЗе и построить успешную карьеру в будущем. Кроме того, профориентация детей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позволяет выявить и врожденные способности.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Актуальность профориентационной помощи школьникам очевидна. Во-первых, важнейшая задача школы – формирование полноценных граждан своей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страны, а это во многом зависит от того, чем будут заниматься бывшие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повзрослевшие школьники, какую профессию они изберут и где будут работать. Во-вторых, грамотно построенная профориентационная работа позволяет решать и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многие насущные проблемы еще в период школьного обучения, особенно в старших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классах. Давно известно, что оптимистичная перспектива жизни (и прежде всего,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реальная и привлекательная профессиональная перспектива) уберегают многих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подростков от необдуманных шагов, от глупостей и «соблазнов» еще в период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обучения в школе. Например, если подросток серьезно намеревается приобрести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сложную и престижную профессию, к которой ему следует готовиться, профоринетационная работа со школьниками – это не только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решение завтрашних проблем, но и важный вклад в решение проблем сегодняшних.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8B3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86FDF">
        <w:rPr>
          <w:rFonts w:ascii="Times New Roman" w:hAnsi="Times New Roman" w:cs="Times New Roman"/>
          <w:sz w:val="24"/>
          <w:szCs w:val="24"/>
        </w:rPr>
        <w:t>. У многих школьников выбор является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случайным, носит романтический характер, не вполне соотносится с реальными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способностями и возможностями. Школьная программа не дает детям полноты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знаний о человеке, его способностях, и, следовательно, не учит выбору профессии и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соответствующего образования. Недостаточны знания выпускников о рынке труда и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востребованных профессиях, о тех способах образования, которыми их можно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получить. Школьники не владеют знаниями, необходимыми для выстраивания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реалистичных жизненных планов. У них нет целостной научной картины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окружающего социального мира, знания о нем недостаточны и примитивны. У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многих обучающихся не сформирована потребность в своем дальнейшем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саморазвитии, нет устойчивой мотивации </w:t>
      </w:r>
      <w:r w:rsidRPr="00E86FDF">
        <w:rPr>
          <w:rFonts w:ascii="Times New Roman" w:hAnsi="Times New Roman" w:cs="Times New Roman"/>
          <w:sz w:val="24"/>
          <w:szCs w:val="24"/>
        </w:rPr>
        <w:lastRenderedPageBreak/>
        <w:t>на приложение усилий для получения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качественного профессионального образования. Все это определяет необходимость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определять особое внимание ситуации выбора школьниками профессионального и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жизненного пути. Именно поэтому профориентационную работу необходимо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начинать </w:t>
      </w:r>
      <w:r w:rsidR="005760A8">
        <w:rPr>
          <w:rFonts w:ascii="Times New Roman" w:hAnsi="Times New Roman" w:cs="Times New Roman"/>
          <w:sz w:val="24"/>
          <w:szCs w:val="24"/>
        </w:rPr>
        <w:t>в девятом классе</w:t>
      </w:r>
      <w:r w:rsidRPr="00E86FDF">
        <w:rPr>
          <w:rFonts w:ascii="Times New Roman" w:hAnsi="Times New Roman" w:cs="Times New Roman"/>
          <w:sz w:val="24"/>
          <w:szCs w:val="24"/>
        </w:rPr>
        <w:t>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Подготовка к выбору профессии важна и потому, что она является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неотъемлемой частью всестороннего и гармоничного развития личности, и ее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следует рассматривать в единстве и взаимодействии с нравственным, трудовым,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интеллектуальным, политическим, эстетическим и физическим совершенствованием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личности, то есть со всей системой учебно-воспитательного процесса. Таким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образом, можно сделать вывод о том, что профориентация является важным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моментом в развитии каждого человека. Ведь самое сложное для молодого человека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– сделать шаг, который во многом определит его дальнейшую судьбу, – необходимо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выбрать профессию. Юношам и девушкам, которые не имеют особого жизненного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опыта, приходится отдавать предпочтение одной специальности из бесконечного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множества предложений.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0A8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 – создание условий для готовности обучающихся к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профессиональному самоопределению, то есть способности сделать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профессиональный выбор, используя при этом собственные ресурсы и имеющуюся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информацию.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0A8">
        <w:rPr>
          <w:rFonts w:ascii="Times New Roman" w:hAnsi="Times New Roman" w:cs="Times New Roman"/>
          <w:b/>
          <w:sz w:val="24"/>
          <w:szCs w:val="24"/>
        </w:rPr>
        <w:t>Задачи, решаемые в ходе реализации программы</w:t>
      </w:r>
      <w:r w:rsidRPr="00E86FDF">
        <w:rPr>
          <w:rFonts w:ascii="Times New Roman" w:hAnsi="Times New Roman" w:cs="Times New Roman"/>
          <w:sz w:val="24"/>
          <w:szCs w:val="24"/>
        </w:rPr>
        <w:t>: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1. Повышение информационной готовности к выбору профессии, что</w:t>
      </w:r>
    </w:p>
    <w:p w:rsidR="005760A8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включает в себя знания: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FDF" w:rsidRPr="005760A8" w:rsidRDefault="00CB484E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86FDF" w:rsidRPr="005760A8">
        <w:rPr>
          <w:rFonts w:ascii="Times New Roman" w:hAnsi="Times New Roman" w:cs="Times New Roman"/>
          <w:sz w:val="24"/>
          <w:szCs w:val="24"/>
        </w:rPr>
        <w:t xml:space="preserve"> возможных способах получения желаемого образования после</w:t>
      </w:r>
    </w:p>
    <w:p w:rsidR="005760A8" w:rsidRPr="005760A8" w:rsidRDefault="00E86FDF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0A8">
        <w:rPr>
          <w:rFonts w:ascii="Times New Roman" w:hAnsi="Times New Roman" w:cs="Times New Roman"/>
          <w:sz w:val="24"/>
          <w:szCs w:val="24"/>
        </w:rPr>
        <w:t>школы;</w:t>
      </w:r>
      <w:r w:rsidR="005760A8" w:rsidRPr="00576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FDF" w:rsidRPr="005760A8" w:rsidRDefault="00CB484E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86FDF" w:rsidRPr="005760A8">
        <w:rPr>
          <w:rFonts w:ascii="Times New Roman" w:hAnsi="Times New Roman" w:cs="Times New Roman"/>
          <w:sz w:val="24"/>
          <w:szCs w:val="24"/>
        </w:rPr>
        <w:t>б усилиях, которые нужно приложить для его получения;</w:t>
      </w:r>
    </w:p>
    <w:p w:rsidR="00E86FDF" w:rsidRPr="00CB484E" w:rsidRDefault="00CB484E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sz w:val="24"/>
          <w:szCs w:val="24"/>
        </w:rPr>
        <w:t>о</w:t>
      </w:r>
      <w:r w:rsidR="00E86FDF" w:rsidRPr="00CB484E">
        <w:rPr>
          <w:rFonts w:ascii="Times New Roman" w:hAnsi="Times New Roman" w:cs="Times New Roman"/>
          <w:sz w:val="24"/>
          <w:szCs w:val="24"/>
        </w:rPr>
        <w:t xml:space="preserve"> наличие собственной практической готовности и способностей</w:t>
      </w:r>
      <w:r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CB484E">
        <w:rPr>
          <w:rFonts w:ascii="Times New Roman" w:hAnsi="Times New Roman" w:cs="Times New Roman"/>
          <w:sz w:val="24"/>
          <w:szCs w:val="24"/>
        </w:rPr>
        <w:t>для получения избранного образования;</w:t>
      </w:r>
    </w:p>
    <w:p w:rsidR="00E86FDF" w:rsidRPr="00CB484E" w:rsidRDefault="00CB484E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sz w:val="24"/>
          <w:szCs w:val="24"/>
        </w:rPr>
        <w:t>о</w:t>
      </w:r>
      <w:r w:rsidR="00E86FDF" w:rsidRPr="00CB484E">
        <w:rPr>
          <w:rFonts w:ascii="Times New Roman" w:hAnsi="Times New Roman" w:cs="Times New Roman"/>
          <w:sz w:val="24"/>
          <w:szCs w:val="24"/>
        </w:rPr>
        <w:t xml:space="preserve"> профессиях, которыми можно овладеть благодаря получаемому</w:t>
      </w:r>
      <w:r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CB484E">
        <w:rPr>
          <w:rFonts w:ascii="Times New Roman" w:hAnsi="Times New Roman" w:cs="Times New Roman"/>
          <w:sz w:val="24"/>
          <w:szCs w:val="24"/>
        </w:rPr>
        <w:t>образованию;</w:t>
      </w:r>
    </w:p>
    <w:p w:rsidR="00E86FDF" w:rsidRPr="00CB484E" w:rsidRDefault="00CB484E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sz w:val="24"/>
          <w:szCs w:val="24"/>
        </w:rPr>
        <w:t>о</w:t>
      </w:r>
      <w:r w:rsidR="00E86FDF" w:rsidRPr="00CB484E">
        <w:rPr>
          <w:rFonts w:ascii="Times New Roman" w:hAnsi="Times New Roman" w:cs="Times New Roman"/>
          <w:sz w:val="24"/>
          <w:szCs w:val="24"/>
        </w:rPr>
        <w:t xml:space="preserve"> возможности реализовать свои жизненные цели и планы через</w:t>
      </w:r>
      <w:r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CB484E">
        <w:rPr>
          <w:rFonts w:ascii="Times New Roman" w:hAnsi="Times New Roman" w:cs="Times New Roman"/>
          <w:sz w:val="24"/>
          <w:szCs w:val="24"/>
        </w:rPr>
        <w:t>избранный способ образования и последующую</w:t>
      </w:r>
      <w:r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CB484E">
        <w:rPr>
          <w:rFonts w:ascii="Times New Roman" w:hAnsi="Times New Roman" w:cs="Times New Roman"/>
          <w:sz w:val="24"/>
          <w:szCs w:val="24"/>
        </w:rPr>
        <w:t>профессиональную деятельность.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2. Формирование и развитие мотивационной готовности к осознанному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выбору профессионального пути:</w:t>
      </w:r>
    </w:p>
    <w:p w:rsidR="00E86FDF" w:rsidRPr="00CB484E" w:rsidRDefault="00E86FDF" w:rsidP="00CB484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sz w:val="24"/>
          <w:szCs w:val="24"/>
        </w:rPr>
        <w:t>Формирование самооценки, адекватной личным способностям и</w:t>
      </w:r>
      <w:r w:rsidR="00CB484E"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CB484E">
        <w:rPr>
          <w:rFonts w:ascii="Times New Roman" w:hAnsi="Times New Roman" w:cs="Times New Roman"/>
          <w:sz w:val="24"/>
          <w:szCs w:val="24"/>
        </w:rPr>
        <w:t>возможностям получить желаемое образование;</w:t>
      </w:r>
    </w:p>
    <w:p w:rsidR="00E86FDF" w:rsidRPr="00CB484E" w:rsidRDefault="00E86FDF" w:rsidP="00CB484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sz w:val="24"/>
          <w:szCs w:val="24"/>
        </w:rPr>
        <w:lastRenderedPageBreak/>
        <w:t>Формирование и укрепление ценностных ориентаций и</w:t>
      </w:r>
      <w:r w:rsidR="00CB484E"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CB484E">
        <w:rPr>
          <w:rFonts w:ascii="Times New Roman" w:hAnsi="Times New Roman" w:cs="Times New Roman"/>
          <w:sz w:val="24"/>
          <w:szCs w:val="24"/>
        </w:rPr>
        <w:t>индивидуально выраженных целей, связанных с дальнейшим</w:t>
      </w:r>
      <w:r w:rsidR="00CB484E"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CB484E">
        <w:rPr>
          <w:rFonts w:ascii="Times New Roman" w:hAnsi="Times New Roman" w:cs="Times New Roman"/>
          <w:sz w:val="24"/>
          <w:szCs w:val="24"/>
        </w:rPr>
        <w:t>способом получения образования и будущей профессией.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3. Повышение практической готовности, предполагающей умение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учитывать свои возможности при выборе профессии, умение делать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осознанный выбор и нести за него ответственность.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4. Формирование навыка использовать полученную информацию при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построении своей личностной и профессиональной траектории.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86FDF">
        <w:rPr>
          <w:rFonts w:ascii="Times New Roman" w:hAnsi="Times New Roman" w:cs="Times New Roman"/>
          <w:sz w:val="24"/>
          <w:szCs w:val="24"/>
        </w:rPr>
        <w:t>. Данная программа предполагает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осуществление в несколько этапов: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1. Констатирующий этап, целью которого является диагностика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профессиональных предпочтений и способностей и создание мотивации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на дальнейшую работу.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2. Основной этап. Его цель – расширение представлений учащихся о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современном мире профессий, формирование у учащихся навыков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применять результаты самопознания, полученные знания при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прогнозировании своего профессионального будущего. Данный этап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условно можно разделить на две части – информационную и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практическую.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Занятия в ходе реализации программы осуществляются в групповой форме –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это и диагностическое исследование, и групповая работа. Возможны также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индивидуальные консультации обучающихся</w:t>
      </w:r>
      <w:r w:rsidR="00CB484E">
        <w:rPr>
          <w:rFonts w:ascii="Times New Roman" w:hAnsi="Times New Roman" w:cs="Times New Roman"/>
          <w:sz w:val="24"/>
          <w:szCs w:val="24"/>
        </w:rPr>
        <w:t xml:space="preserve"> и их родителей</w:t>
      </w:r>
      <w:r w:rsidRPr="00E86FDF">
        <w:rPr>
          <w:rFonts w:ascii="Times New Roman" w:hAnsi="Times New Roman" w:cs="Times New Roman"/>
          <w:sz w:val="24"/>
          <w:szCs w:val="24"/>
        </w:rPr>
        <w:t xml:space="preserve"> по вопросам выбора профессии.</w:t>
      </w:r>
    </w:p>
    <w:p w:rsid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86FDF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относятся:</w:t>
      </w:r>
    </w:p>
    <w:p w:rsidR="000047E8" w:rsidRDefault="000047E8" w:rsidP="000047E8">
      <w:pPr>
        <w:pStyle w:val="a3"/>
        <w:numPr>
          <w:ilvl w:val="0"/>
          <w:numId w:val="16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A01575" w:rsidRPr="000047E8" w:rsidRDefault="000047E8" w:rsidP="000047E8">
      <w:pPr>
        <w:pStyle w:val="a3"/>
        <w:numPr>
          <w:ilvl w:val="0"/>
          <w:numId w:val="16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групп в процессе образовательной, общественно полезной, учебно-исследовательской, творческой и других видов деятельности;</w:t>
      </w:r>
    </w:p>
    <w:p w:rsidR="00E86FDF" w:rsidRPr="000047E8" w:rsidRDefault="00E86FDF" w:rsidP="000047E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E8">
        <w:rPr>
          <w:rFonts w:ascii="Times New Roman" w:hAnsi="Times New Roman" w:cs="Times New Roman"/>
          <w:sz w:val="24"/>
          <w:szCs w:val="24"/>
        </w:rPr>
        <w:t>Формирование готовности к профессиональному самоопределению;</w:t>
      </w:r>
    </w:p>
    <w:p w:rsidR="00E86FDF" w:rsidRPr="000047E8" w:rsidRDefault="00E86FDF" w:rsidP="000047E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E8">
        <w:rPr>
          <w:rFonts w:ascii="Times New Roman" w:hAnsi="Times New Roman" w:cs="Times New Roman"/>
          <w:sz w:val="24"/>
          <w:szCs w:val="24"/>
        </w:rPr>
        <w:t>Расширение знаний обучающихся о мире профессий, способах и</w:t>
      </w:r>
      <w:r w:rsidR="000047E8" w:rsidRPr="000047E8">
        <w:rPr>
          <w:rFonts w:ascii="Times New Roman" w:hAnsi="Times New Roman" w:cs="Times New Roman"/>
          <w:sz w:val="24"/>
          <w:szCs w:val="24"/>
        </w:rPr>
        <w:t xml:space="preserve"> </w:t>
      </w:r>
      <w:r w:rsidRPr="000047E8">
        <w:rPr>
          <w:rFonts w:ascii="Times New Roman" w:hAnsi="Times New Roman" w:cs="Times New Roman"/>
          <w:sz w:val="24"/>
          <w:szCs w:val="24"/>
        </w:rPr>
        <w:t>возможностях их получения;</w:t>
      </w:r>
    </w:p>
    <w:p w:rsidR="00E86FDF" w:rsidRPr="000047E8" w:rsidRDefault="00E86FDF" w:rsidP="000047E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E8">
        <w:rPr>
          <w:rFonts w:ascii="Times New Roman" w:hAnsi="Times New Roman" w:cs="Times New Roman"/>
          <w:sz w:val="24"/>
          <w:szCs w:val="24"/>
        </w:rPr>
        <w:t>Формирование адекватной самооценки.</w:t>
      </w:r>
    </w:p>
    <w:p w:rsidR="004C0944" w:rsidRDefault="004C0944" w:rsidP="000047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944" w:rsidRDefault="004C0944" w:rsidP="000047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944" w:rsidRDefault="004C0944" w:rsidP="000047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DF" w:rsidRDefault="00E86FDF" w:rsidP="000047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E8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2"/>
        <w:gridCol w:w="2527"/>
        <w:gridCol w:w="2399"/>
        <w:gridCol w:w="2353"/>
      </w:tblGrid>
      <w:tr w:rsidR="00F1717F" w:rsidTr="000047E8">
        <w:trPr>
          <w:trHeight w:val="507"/>
        </w:trPr>
        <w:tc>
          <w:tcPr>
            <w:tcW w:w="1555" w:type="dxa"/>
          </w:tcPr>
          <w:p w:rsidR="000047E8" w:rsidRP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E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43" w:type="dxa"/>
          </w:tcPr>
          <w:p w:rsidR="000047E8" w:rsidRP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E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23" w:type="dxa"/>
          </w:tcPr>
          <w:p w:rsidR="000047E8" w:rsidRP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E8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580" w:type="dxa"/>
          </w:tcPr>
          <w:p w:rsidR="000047E8" w:rsidRP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717F" w:rsidTr="000047E8">
        <w:trPr>
          <w:trHeight w:val="321"/>
        </w:trPr>
        <w:tc>
          <w:tcPr>
            <w:tcW w:w="1555" w:type="dxa"/>
          </w:tcPr>
          <w:p w:rsid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143" w:type="dxa"/>
          </w:tcPr>
          <w:p w:rsid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тестирование </w:t>
            </w:r>
            <w:r w:rsidR="00AF29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98F">
              <w:rPr>
                <w:rFonts w:ascii="Times New Roman" w:hAnsi="Times New Roman" w:cs="Times New Roman"/>
                <w:sz w:val="24"/>
                <w:szCs w:val="24"/>
              </w:rPr>
              <w:t>дифференциально-диагностический опросник (Е.А. Климов), карта интересов (Голомшток), краткий ориентировочный тест (В.Н. Бузин, Э.Ф. Вандерлик).</w:t>
            </w:r>
          </w:p>
        </w:tc>
        <w:tc>
          <w:tcPr>
            <w:tcW w:w="2523" w:type="dxa"/>
          </w:tcPr>
          <w:p w:rsidR="000047E8" w:rsidRDefault="00AF298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80" w:type="dxa"/>
          </w:tcPr>
          <w:p w:rsidR="000047E8" w:rsidRDefault="00AF298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0047E8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результаты диагностики – профессиональный профиль</w:t>
            </w:r>
          </w:p>
        </w:tc>
        <w:tc>
          <w:tcPr>
            <w:tcW w:w="2143" w:type="dxa"/>
          </w:tcPr>
          <w:p w:rsidR="000047E8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индивидуальных результатов профориентационного тестирования – профессионального профиля.</w:t>
            </w:r>
          </w:p>
        </w:tc>
        <w:tc>
          <w:tcPr>
            <w:tcW w:w="2523" w:type="dxa"/>
          </w:tcPr>
          <w:p w:rsidR="000047E8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0" w:type="dxa"/>
          </w:tcPr>
          <w:p w:rsidR="000047E8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«Профессиональное самоопределение и отношение к труду».</w:t>
            </w:r>
          </w:p>
        </w:tc>
        <w:tc>
          <w:tcPr>
            <w:tcW w:w="2143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понятиями профессиональное самоопределение, труд, самопознание, самооценка, жизненная перспектива.</w:t>
            </w:r>
          </w:p>
        </w:tc>
        <w:tc>
          <w:tcPr>
            <w:tcW w:w="2523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80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«Способности и склонности»</w:t>
            </w:r>
          </w:p>
        </w:tc>
        <w:tc>
          <w:tcPr>
            <w:tcW w:w="2143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понятиями интересы, способности, склонности, интеллект, креативность, обучаемость, призвание (на примере пройденной диагностики).</w:t>
            </w:r>
          </w:p>
        </w:tc>
        <w:tc>
          <w:tcPr>
            <w:tcW w:w="2523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80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EF5FC5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«Выбор образовательного учреждения».</w:t>
            </w:r>
          </w:p>
        </w:tc>
        <w:tc>
          <w:tcPr>
            <w:tcW w:w="2143" w:type="dxa"/>
          </w:tcPr>
          <w:p w:rsidR="00EF5FC5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 основных нормативных требованиях к вузу (лицензии, учебные программы, формы обучения).</w:t>
            </w:r>
          </w:p>
        </w:tc>
        <w:tc>
          <w:tcPr>
            <w:tcW w:w="2523" w:type="dxa"/>
          </w:tcPr>
          <w:p w:rsidR="00EF5FC5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80" w:type="dxa"/>
          </w:tcPr>
          <w:p w:rsidR="00EF5FC5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EF5FC5" w:rsidRDefault="00E34F42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«Построение вариантов получения профессии»</w:t>
            </w:r>
            <w:r w:rsidR="00F17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:rsidR="00EF5FC5" w:rsidRDefault="00796C3A" w:rsidP="00F17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F1717F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образовательного маршрута.</w:t>
            </w:r>
          </w:p>
        </w:tc>
        <w:tc>
          <w:tcPr>
            <w:tcW w:w="2523" w:type="dxa"/>
          </w:tcPr>
          <w:p w:rsidR="00EF5FC5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80" w:type="dxa"/>
          </w:tcPr>
          <w:p w:rsidR="00EF5FC5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EF5FC5" w:rsidRDefault="00F1717F" w:rsidP="00796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Мини-проект «Мой вариант продолжения образования»</w:t>
            </w:r>
          </w:p>
        </w:tc>
        <w:tc>
          <w:tcPr>
            <w:tcW w:w="2143" w:type="dxa"/>
          </w:tcPr>
          <w:p w:rsidR="00EF5FC5" w:rsidRDefault="00796C3A" w:rsidP="0099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исследовательского, технологического, рефлексивно-оценочного этапов собственного образовательного маршрута на примере конкретного </w:t>
            </w:r>
            <w:r w:rsidR="009957C5"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EF5FC5" w:rsidRDefault="00796C3A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2580" w:type="dxa"/>
          </w:tcPr>
          <w:p w:rsidR="00EF5FC5" w:rsidRDefault="00796C3A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96C3A" w:rsidRDefault="00796C3A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6FDF" w:rsidRPr="009957C5" w:rsidRDefault="00E86FDF" w:rsidP="00E9032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C5">
        <w:rPr>
          <w:rFonts w:ascii="Times New Roman" w:hAnsi="Times New Roman" w:cs="Times New Roman"/>
          <w:b/>
          <w:sz w:val="24"/>
          <w:szCs w:val="24"/>
        </w:rPr>
        <w:t>Содержание подпрограммы психологического сопровождения обучающихся</w:t>
      </w:r>
      <w:r w:rsidR="00E9032A" w:rsidRPr="00995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7C5">
        <w:rPr>
          <w:rFonts w:ascii="Times New Roman" w:hAnsi="Times New Roman" w:cs="Times New Roman"/>
          <w:b/>
          <w:sz w:val="24"/>
          <w:szCs w:val="24"/>
        </w:rPr>
        <w:t>на этапе выбора профессии</w:t>
      </w:r>
    </w:p>
    <w:p w:rsidR="00E86FDF" w:rsidRPr="00E9032A" w:rsidRDefault="00E86FDF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32A">
        <w:rPr>
          <w:rFonts w:ascii="Times New Roman" w:hAnsi="Times New Roman" w:cs="Times New Roman"/>
          <w:sz w:val="24"/>
          <w:szCs w:val="24"/>
        </w:rPr>
        <w:t>«Диагностика»</w:t>
      </w:r>
      <w:r w:rsidR="00E9032A">
        <w:rPr>
          <w:rFonts w:ascii="Times New Roman" w:hAnsi="Times New Roman" w:cs="Times New Roman"/>
          <w:sz w:val="24"/>
          <w:szCs w:val="24"/>
        </w:rPr>
        <w:t>.</w:t>
      </w:r>
      <w:r w:rsidRPr="00E9032A">
        <w:rPr>
          <w:rFonts w:ascii="Times New Roman" w:hAnsi="Times New Roman" w:cs="Times New Roman"/>
          <w:sz w:val="24"/>
          <w:szCs w:val="24"/>
        </w:rPr>
        <w:t xml:space="preserve"> </w:t>
      </w:r>
      <w:r w:rsidR="00E9032A">
        <w:rPr>
          <w:rFonts w:ascii="Times New Roman" w:hAnsi="Times New Roman" w:cs="Times New Roman"/>
          <w:sz w:val="24"/>
          <w:szCs w:val="24"/>
        </w:rPr>
        <w:t>Ц</w:t>
      </w:r>
      <w:r w:rsidRPr="00E9032A">
        <w:rPr>
          <w:rFonts w:ascii="Times New Roman" w:hAnsi="Times New Roman" w:cs="Times New Roman"/>
          <w:sz w:val="24"/>
          <w:szCs w:val="24"/>
        </w:rPr>
        <w:t>ель занятия – знакомство обучающихся с правилами</w:t>
      </w:r>
      <w:r w:rsidR="00E9032A" w:rsidRPr="00E9032A">
        <w:rPr>
          <w:rFonts w:ascii="Times New Roman" w:hAnsi="Times New Roman" w:cs="Times New Roman"/>
          <w:sz w:val="24"/>
          <w:szCs w:val="24"/>
        </w:rPr>
        <w:t xml:space="preserve"> </w:t>
      </w:r>
      <w:r w:rsidRPr="00E9032A">
        <w:rPr>
          <w:rFonts w:ascii="Times New Roman" w:hAnsi="Times New Roman" w:cs="Times New Roman"/>
          <w:sz w:val="24"/>
          <w:szCs w:val="24"/>
        </w:rPr>
        <w:t>работы, проведение диагностических процедур по определению профессиональных</w:t>
      </w:r>
      <w:r w:rsidR="00E9032A" w:rsidRPr="00E9032A">
        <w:rPr>
          <w:rFonts w:ascii="Times New Roman" w:hAnsi="Times New Roman" w:cs="Times New Roman"/>
          <w:sz w:val="24"/>
          <w:szCs w:val="24"/>
        </w:rPr>
        <w:t xml:space="preserve"> </w:t>
      </w:r>
      <w:r w:rsidRPr="00E9032A">
        <w:rPr>
          <w:rFonts w:ascii="Times New Roman" w:hAnsi="Times New Roman" w:cs="Times New Roman"/>
          <w:sz w:val="24"/>
          <w:szCs w:val="24"/>
        </w:rPr>
        <w:t>склонностей, способностей обучающихся</w:t>
      </w:r>
      <w:r w:rsidR="00E9032A" w:rsidRPr="00E9032A">
        <w:rPr>
          <w:rFonts w:ascii="Times New Roman" w:hAnsi="Times New Roman" w:cs="Times New Roman"/>
          <w:sz w:val="24"/>
          <w:szCs w:val="24"/>
        </w:rPr>
        <w:t>, проведение компьютерного тестирования (дифференциально-диагностический опросник (Е.А. Климов), карта интересов (Голомшток), краткий ориентировочный тест (В.Н. Бузин, Э.Ф. Вандерлик))</w:t>
      </w:r>
      <w:r w:rsidRPr="00E903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32A" w:rsidRDefault="00E9032A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«Индивидуальные результаты диагностики – профессиональный профиль». Цель занятия – предоставление обучающимся информации о результатах профориентационного тестирования.</w:t>
      </w:r>
    </w:p>
    <w:p w:rsidR="00E9032A" w:rsidRDefault="00E9032A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«Профессиональное самоопределение и отношение к труду». Цель занятия – помочь обучающимся осознать, что любая профессия – это вид труда, </w:t>
      </w:r>
      <w:r w:rsidR="0097047F">
        <w:rPr>
          <w:rFonts w:ascii="Times New Roman" w:hAnsi="Times New Roman" w:cs="Times New Roman"/>
          <w:sz w:val="24"/>
          <w:szCs w:val="24"/>
        </w:rPr>
        <w:t>а профессиональное самоопределение связано с отношением человека к труду вообще, с его собственной активностью.</w:t>
      </w:r>
    </w:p>
    <w:p w:rsidR="0097047F" w:rsidRDefault="009957C5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«Способности и склонности». Цель занятия – помочь обучающимся в понимании того, что осознание своих способностей, интересов и склонностей является одним из важнейших условий успешного профессионального самоопределения.</w:t>
      </w:r>
    </w:p>
    <w:p w:rsidR="009957C5" w:rsidRDefault="009957C5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«Выбор образовательного учреждения». Цель занятия – информирование обучающихся об основных нормативных требованиях к вузу (лицензии, учебные программы, формы обучения).</w:t>
      </w:r>
    </w:p>
    <w:p w:rsidR="009957C5" w:rsidRDefault="009957C5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«Построение вариантов получения профессии». Цель занятия – помочь обучающимся осознать необходимость будущего образовательного маршрута.</w:t>
      </w:r>
    </w:p>
    <w:p w:rsidR="009957C5" w:rsidRPr="00E9032A" w:rsidRDefault="009957C5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«Мой вариант продолжения образования». Цель проекта – сформировать четкие представления обучающихся о будущем образовательного маршрута на примере конкретного учебного заведения.</w:t>
      </w:r>
    </w:p>
    <w:p w:rsidR="004C0944" w:rsidRDefault="004C0944" w:rsidP="009957C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DF" w:rsidRPr="009957C5" w:rsidRDefault="00E86FDF" w:rsidP="009957C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C5"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обеспечение подпрограммы психологического сопровождения</w:t>
      </w:r>
      <w:r w:rsidR="009957C5" w:rsidRPr="00995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7C5">
        <w:rPr>
          <w:rFonts w:ascii="Times New Roman" w:hAnsi="Times New Roman" w:cs="Times New Roman"/>
          <w:b/>
          <w:sz w:val="24"/>
          <w:szCs w:val="24"/>
        </w:rPr>
        <w:t>обучающихся на этапе выбора профессии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Форма работы на каждом занятии групповая, каждое занятие можно</w:t>
      </w:r>
      <w:r w:rsidR="009957C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представить как совокупность трех этапов: вводный (приветствие, мотивационный</w:t>
      </w:r>
      <w:r w:rsidR="009957C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настрой на работу), основной (упражнения, игры, мозговой штурм, групповое</w:t>
      </w:r>
      <w:r w:rsidR="009957C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обсуждение, беседа), заключительный (прощание).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Для проведения занятий необходим просторный кабинет, столы, стулья,</w:t>
      </w:r>
      <w:r w:rsidR="009957C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дополнительная специализированная литература для обучающихся не требуется.</w:t>
      </w:r>
    </w:p>
    <w:p w:rsid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 в образовании: опыт</w:t>
      </w:r>
      <w:r w:rsidR="009957C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диагностической работы, групповой работы.</w:t>
      </w:r>
    </w:p>
    <w:p w:rsidR="009957C5" w:rsidRDefault="009957C5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4D8D" w:rsidRDefault="00A94D8D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4D8D" w:rsidRPr="00A94D8D" w:rsidRDefault="00A94D8D" w:rsidP="00A94D8D">
      <w:pPr>
        <w:pStyle w:val="a3"/>
        <w:numPr>
          <w:ilvl w:val="2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8D">
        <w:rPr>
          <w:rFonts w:ascii="Times New Roman" w:hAnsi="Times New Roman" w:cs="Times New Roman"/>
          <w:b/>
          <w:sz w:val="24"/>
          <w:szCs w:val="24"/>
        </w:rPr>
        <w:t>Сопровождение обучающихся на этапе подготовки к профильным экзаменам (ГИА, ЕГЭ)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A94D8D">
        <w:rPr>
          <w:rFonts w:ascii="Times New Roman" w:hAnsi="Times New Roman" w:cs="Times New Roman"/>
          <w:sz w:val="24"/>
          <w:szCs w:val="24"/>
        </w:rPr>
        <w:t>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6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5C3C6A">
        <w:rPr>
          <w:rFonts w:ascii="Times New Roman" w:hAnsi="Times New Roman" w:cs="Times New Roman"/>
          <w:sz w:val="24"/>
          <w:szCs w:val="24"/>
        </w:rPr>
        <w:t>П</w:t>
      </w:r>
      <w:r w:rsidRPr="00E86FDF">
        <w:rPr>
          <w:rFonts w:ascii="Times New Roman" w:hAnsi="Times New Roman" w:cs="Times New Roman"/>
          <w:sz w:val="24"/>
          <w:szCs w:val="24"/>
        </w:rPr>
        <w:t>рограмма психологического</w:t>
      </w:r>
      <w:r w:rsidR="005C3C6A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сопровождения обучающихся при подготовке к сдаче экзаменов</w:t>
      </w:r>
      <w:r w:rsidR="00C65FD4">
        <w:rPr>
          <w:rFonts w:ascii="Times New Roman" w:hAnsi="Times New Roman" w:cs="Times New Roman"/>
          <w:sz w:val="24"/>
          <w:szCs w:val="24"/>
        </w:rPr>
        <w:t xml:space="preserve"> (ГИА</w:t>
      </w:r>
      <w:r w:rsidRPr="00E86FDF">
        <w:rPr>
          <w:rFonts w:ascii="Times New Roman" w:hAnsi="Times New Roman" w:cs="Times New Roman"/>
          <w:sz w:val="24"/>
          <w:szCs w:val="24"/>
        </w:rPr>
        <w:t>, ЕГЭ</w:t>
      </w:r>
      <w:r w:rsidR="00C65FD4">
        <w:rPr>
          <w:rFonts w:ascii="Times New Roman" w:hAnsi="Times New Roman" w:cs="Times New Roman"/>
          <w:sz w:val="24"/>
          <w:szCs w:val="24"/>
        </w:rPr>
        <w:t>)</w:t>
      </w:r>
      <w:r w:rsidRPr="00E86FDF">
        <w:rPr>
          <w:rFonts w:ascii="Times New Roman" w:hAnsi="Times New Roman" w:cs="Times New Roman"/>
          <w:sz w:val="24"/>
          <w:szCs w:val="24"/>
        </w:rPr>
        <w:t xml:space="preserve"> ориентирована на обучающихся 9, 11 классов.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>. Проведенный экспресс-опрос выпускников,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участвующих в пробном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ЕГЭ, показал, что 58% обучающихся испытывали чувство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неуверенности, страха и тревоги перед необходимостью участвовать в ЕГЭ; 50%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юношей и девушек испытывали эмоциональный дискомфорт во время написания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экзамена; у 62% опрошенных возникали трудности во время сдачи пробного ЕГЭ.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Подобная ситуация обстоит при сдачи экзаменов</w:t>
      </w:r>
      <w:r w:rsidR="00F74728">
        <w:rPr>
          <w:rFonts w:ascii="Times New Roman" w:hAnsi="Times New Roman" w:cs="Times New Roman"/>
          <w:sz w:val="24"/>
          <w:szCs w:val="24"/>
        </w:rPr>
        <w:t xml:space="preserve"> ГИА</w:t>
      </w:r>
      <w:r w:rsidRPr="00E86FDF">
        <w:rPr>
          <w:rFonts w:ascii="Times New Roman" w:hAnsi="Times New Roman" w:cs="Times New Roman"/>
          <w:sz w:val="24"/>
          <w:szCs w:val="24"/>
        </w:rPr>
        <w:t xml:space="preserve"> по окончании 9 классов.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Опросы свидетельствуют о недостаточной психологической готовности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учеников к участию в </w:t>
      </w:r>
      <w:r w:rsidR="00F74728">
        <w:rPr>
          <w:rFonts w:ascii="Times New Roman" w:hAnsi="Times New Roman" w:cs="Times New Roman"/>
          <w:sz w:val="24"/>
          <w:szCs w:val="24"/>
        </w:rPr>
        <w:t xml:space="preserve">ГИА и </w:t>
      </w:r>
      <w:r w:rsidRPr="00E86FDF">
        <w:rPr>
          <w:rFonts w:ascii="Times New Roman" w:hAnsi="Times New Roman" w:cs="Times New Roman"/>
          <w:sz w:val="24"/>
          <w:szCs w:val="24"/>
        </w:rPr>
        <w:t>ЕГЭ. Возникает необходимость в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психолого-педагогическом сопровождении и поддержке обучающихся 9, 11 классов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="004C0944">
        <w:rPr>
          <w:rFonts w:ascii="Times New Roman" w:hAnsi="Times New Roman" w:cs="Times New Roman"/>
          <w:sz w:val="24"/>
          <w:szCs w:val="24"/>
        </w:rPr>
        <w:t xml:space="preserve">при подготовке их к сдаче </w:t>
      </w:r>
      <w:r w:rsidRPr="00E86FDF">
        <w:rPr>
          <w:rFonts w:ascii="Times New Roman" w:hAnsi="Times New Roman" w:cs="Times New Roman"/>
          <w:sz w:val="24"/>
          <w:szCs w:val="24"/>
        </w:rPr>
        <w:t>экзаменов, повышении осведомленности 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информативности детей и их родителей в вопросах, связанных с </w:t>
      </w:r>
      <w:r w:rsidR="00F74728">
        <w:rPr>
          <w:rFonts w:ascii="Times New Roman" w:hAnsi="Times New Roman" w:cs="Times New Roman"/>
          <w:sz w:val="24"/>
          <w:szCs w:val="24"/>
        </w:rPr>
        <w:t>ГИА</w:t>
      </w:r>
      <w:r w:rsidRPr="00E86FDF">
        <w:rPr>
          <w:rFonts w:ascii="Times New Roman" w:hAnsi="Times New Roman" w:cs="Times New Roman"/>
          <w:sz w:val="24"/>
          <w:szCs w:val="24"/>
        </w:rPr>
        <w:t xml:space="preserve"> и ЕГЭ.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Экзаменационный стресс занимает одно из первых мест среди причин,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вызывающих психическое напряжение у обучающихся. Это связано с тем, что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экзамен воспринимает как своеобразная критическая ситуация, влияющая на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социальный статус, материальное положение и дальнейшие перспективы учебы в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вузе. Такие факторы, как необходимость уложить ответ в относительно жесткий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лимит времени, случайный выбор билета или вопроса, вносящий в процедуру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экзамена элемент неопределенности, являются </w:t>
      </w:r>
      <w:r w:rsidRPr="00E86FDF">
        <w:rPr>
          <w:rFonts w:ascii="Times New Roman" w:hAnsi="Times New Roman" w:cs="Times New Roman"/>
          <w:sz w:val="24"/>
          <w:szCs w:val="24"/>
        </w:rPr>
        <w:lastRenderedPageBreak/>
        <w:t>вероятными причинами усилия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эмоционального напряжения. Боязнь экзаменов наблюдается у значительного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количества обучающихся в современной школе с ее инновациями и изменениями в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подходе к оценке знаний.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86FDF">
        <w:rPr>
          <w:rFonts w:ascii="Times New Roman" w:hAnsi="Times New Roman" w:cs="Times New Roman"/>
          <w:sz w:val="24"/>
          <w:szCs w:val="24"/>
        </w:rPr>
        <w:t>. По сравнению с традиционными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выпускными экзаменами</w:t>
      </w:r>
      <w:r w:rsidR="00F74728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и</w:t>
      </w:r>
      <w:r w:rsidRPr="00E86FDF">
        <w:rPr>
          <w:rFonts w:ascii="Times New Roman" w:hAnsi="Times New Roman" w:cs="Times New Roman"/>
          <w:sz w:val="24"/>
          <w:szCs w:val="24"/>
        </w:rPr>
        <w:t xml:space="preserve"> Единый Государственный экзамен име</w:t>
      </w:r>
      <w:r w:rsidR="00F74728">
        <w:rPr>
          <w:rFonts w:ascii="Times New Roman" w:hAnsi="Times New Roman" w:cs="Times New Roman"/>
          <w:sz w:val="24"/>
          <w:szCs w:val="24"/>
        </w:rPr>
        <w:t>ю</w:t>
      </w:r>
      <w:r w:rsidRPr="00E86FDF">
        <w:rPr>
          <w:rFonts w:ascii="Times New Roman" w:hAnsi="Times New Roman" w:cs="Times New Roman"/>
          <w:sz w:val="24"/>
          <w:szCs w:val="24"/>
        </w:rPr>
        <w:t>т определенную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специфику, следующие существенные отличия: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1. Деятельность, связанная с тестированием, «левополушарна» по своей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сути;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2. Экзамены имеют исключительно визуальную форму восприятия;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3. При сдаче экзамена отсутствует эмоциональный контакт с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экзаменатором;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 xml:space="preserve">4. </w:t>
      </w:r>
      <w:r w:rsidR="00F74728">
        <w:rPr>
          <w:rFonts w:ascii="Times New Roman" w:hAnsi="Times New Roman" w:cs="Times New Roman"/>
          <w:sz w:val="24"/>
          <w:szCs w:val="24"/>
        </w:rPr>
        <w:t xml:space="preserve">ГИА и </w:t>
      </w:r>
      <w:r w:rsidRPr="00E86FDF">
        <w:rPr>
          <w:rFonts w:ascii="Times New Roman" w:hAnsi="Times New Roman" w:cs="Times New Roman"/>
          <w:sz w:val="24"/>
          <w:szCs w:val="24"/>
        </w:rPr>
        <w:t>ЕГЭ требу</w:t>
      </w:r>
      <w:r w:rsidR="00F74728">
        <w:rPr>
          <w:rFonts w:ascii="Times New Roman" w:hAnsi="Times New Roman" w:cs="Times New Roman"/>
          <w:sz w:val="24"/>
          <w:szCs w:val="24"/>
        </w:rPr>
        <w:t>ю</w:t>
      </w:r>
      <w:r w:rsidRPr="00E86FDF">
        <w:rPr>
          <w:rFonts w:ascii="Times New Roman" w:hAnsi="Times New Roman" w:cs="Times New Roman"/>
          <w:sz w:val="24"/>
          <w:szCs w:val="24"/>
        </w:rPr>
        <w:t>т от экзаменуемого: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 Высокой работоспособности на протяжении длительного периода;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 Собранности и организованности деятельности;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 Высокой концентрации внимания;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 Наличия хорошей скорости выполнения задания;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 Высокой мобильности: умения переключаться с одного задания на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другое, с одного раздела знаний школьной программы на другой,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способности быстро вспоминать требуемый материал.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Все люди заметно различаются по умению сдавать экзамены. Добросовестных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занятий, природных способностей и хорошего знания учебного материала часто недостаточно, чтобы успешно справиться с экзаменационной нагрузкой. Педагоги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приводят немало примеров, когда хорошие ученики с прочными знаниями дают на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экзаменах внезапные срывы, а учащиеся со средней успеваемостью получают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отличные отметки. Объясняется это, прежде всего, тем, что экзамен – это ситуация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оценивания с неизвестным, неопределенным исходом, она является стрессовой для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человека.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Для снижения стрессовых факторов, травмирующих нервную систему 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организм в целом, необходимо проводить работу, направленную на профилактику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стресса, позволяющую справиться с предстоящими испытаниями и подготовкой к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ним. Поэтому очевидна важность профилактики и преодоления неблагоприятных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эмоциональных состояний, тревожности как свойства личности для подготовки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учащихся к экзаменам.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 – создание условий, обеспечивающих повышение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психологической готовности обучающихся к сдаче </w:t>
      </w:r>
      <w:r w:rsidR="004C0944">
        <w:rPr>
          <w:rFonts w:ascii="Times New Roman" w:hAnsi="Times New Roman" w:cs="Times New Roman"/>
          <w:sz w:val="24"/>
          <w:szCs w:val="24"/>
        </w:rPr>
        <w:t>ОГЭ</w:t>
      </w:r>
      <w:r w:rsidRPr="00E86FDF">
        <w:rPr>
          <w:rFonts w:ascii="Times New Roman" w:hAnsi="Times New Roman" w:cs="Times New Roman"/>
          <w:sz w:val="24"/>
          <w:szCs w:val="24"/>
        </w:rPr>
        <w:t xml:space="preserve"> и ЕГЭ, повышение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стрессоустойчивости в критических ситуациях.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Задачи, решаемые в ходе реализации программы</w:t>
      </w:r>
      <w:r w:rsidRPr="00E86FDF">
        <w:rPr>
          <w:rFonts w:ascii="Times New Roman" w:hAnsi="Times New Roman" w:cs="Times New Roman"/>
          <w:sz w:val="24"/>
          <w:szCs w:val="24"/>
        </w:rPr>
        <w:t>:</w:t>
      </w:r>
    </w:p>
    <w:p w:rsidR="00E86FDF" w:rsidRPr="00F74728" w:rsidRDefault="00E86FDF" w:rsidP="00F7472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sz w:val="24"/>
          <w:szCs w:val="24"/>
        </w:rPr>
        <w:lastRenderedPageBreak/>
        <w:t>Снижение нервно-психического напряжения, тревожности и страхов</w:t>
      </w:r>
      <w:r w:rsidR="00F74728" w:rsidRP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F74728">
        <w:rPr>
          <w:rFonts w:ascii="Times New Roman" w:hAnsi="Times New Roman" w:cs="Times New Roman"/>
          <w:sz w:val="24"/>
          <w:szCs w:val="24"/>
        </w:rPr>
        <w:t>перед сдачей экзамена, обучение способам снятия психоэмоционального</w:t>
      </w:r>
      <w:r w:rsidR="00F74728" w:rsidRP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F74728">
        <w:rPr>
          <w:rFonts w:ascii="Times New Roman" w:hAnsi="Times New Roman" w:cs="Times New Roman"/>
          <w:sz w:val="24"/>
          <w:szCs w:val="24"/>
        </w:rPr>
        <w:t>напряжения и навыкам и методам саморегуляции;</w:t>
      </w:r>
    </w:p>
    <w:p w:rsidR="00E86FDF" w:rsidRPr="00F74728" w:rsidRDefault="00E86FDF" w:rsidP="00F7472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sz w:val="24"/>
          <w:szCs w:val="24"/>
        </w:rPr>
        <w:t>Повышение уверенности в себе, своих силах, знаниях, их адекватность;</w:t>
      </w:r>
    </w:p>
    <w:p w:rsidR="00E86FDF" w:rsidRPr="00F74728" w:rsidRDefault="00E86FDF" w:rsidP="00F7472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sz w:val="24"/>
          <w:szCs w:val="24"/>
        </w:rPr>
        <w:t>Формирование адекватной самооценки, оценки результатов собственной</w:t>
      </w:r>
      <w:r w:rsidR="00F74728" w:rsidRP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F7472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E86FDF" w:rsidRPr="00F74728" w:rsidRDefault="00E86FDF" w:rsidP="00F7472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sz w:val="24"/>
          <w:szCs w:val="24"/>
        </w:rPr>
        <w:t>Обобщение знаний обучающихся по организации труда и отдыха,</w:t>
      </w:r>
      <w:r w:rsidR="00F74728" w:rsidRP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F74728">
        <w:rPr>
          <w:rFonts w:ascii="Times New Roman" w:hAnsi="Times New Roman" w:cs="Times New Roman"/>
          <w:sz w:val="24"/>
          <w:szCs w:val="24"/>
        </w:rPr>
        <w:t>применение способов и методов, способствующих эффективной подготовке к</w:t>
      </w:r>
      <w:r w:rsidR="00F74728" w:rsidRP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F74728">
        <w:rPr>
          <w:rFonts w:ascii="Times New Roman" w:hAnsi="Times New Roman" w:cs="Times New Roman"/>
          <w:sz w:val="24"/>
          <w:szCs w:val="24"/>
        </w:rPr>
        <w:t>экзаменам;</w:t>
      </w:r>
    </w:p>
    <w:p w:rsidR="00E86FDF" w:rsidRPr="00F74728" w:rsidRDefault="00E86FDF" w:rsidP="00F7472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sz w:val="24"/>
          <w:szCs w:val="24"/>
        </w:rPr>
        <w:t>Мониторинг «проблемных зон» у обучающихся.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86FDF">
        <w:rPr>
          <w:rFonts w:ascii="Times New Roman" w:hAnsi="Times New Roman" w:cs="Times New Roman"/>
          <w:sz w:val="24"/>
          <w:szCs w:val="24"/>
        </w:rPr>
        <w:t>. Программа разработана как метод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профилактики стрессовых состояний, возникающих накануне и во время экзаменов,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и как способ повышения их готовности к сдаче экзаменов. Предусматривается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специальная работа с родителями и педагогами.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Занятия проходят в основном в групповой форме, возможны индивидуальные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консультации (детей группы риска, педагогов, родителей).</w:t>
      </w:r>
    </w:p>
    <w:p w:rsid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86FDF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относятся:</w:t>
      </w:r>
    </w:p>
    <w:p w:rsidR="00F74728" w:rsidRDefault="003027F5" w:rsidP="003027F5">
      <w:pPr>
        <w:pStyle w:val="a3"/>
        <w:numPr>
          <w:ilvl w:val="0"/>
          <w:numId w:val="19"/>
        </w:numPr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Ответственное отношение к учению</w:t>
      </w:r>
      <w:r>
        <w:rPr>
          <w:rStyle w:val="dash041e005f0431005f044b005f0447005f043d005f044b005f0439005f005fchar1char1"/>
        </w:rPr>
        <w:t>;</w:t>
      </w:r>
    </w:p>
    <w:p w:rsidR="003027F5" w:rsidRPr="003027F5" w:rsidRDefault="003027F5" w:rsidP="003027F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Style w:val="dash041e005f0431005f044b005f0447005f043d005f044b005f0439005f005fchar1char1"/>
        </w:rPr>
        <w:t>Ценность здорового и безопасного образа жизни</w:t>
      </w:r>
      <w:r>
        <w:rPr>
          <w:rStyle w:val="dash041e005f0431005f044b005f0447005f043d005f044b005f0439005f005fchar1char1"/>
        </w:rPr>
        <w:t>;</w:t>
      </w:r>
    </w:p>
    <w:p w:rsidR="00E86FDF" w:rsidRPr="003027F5" w:rsidRDefault="00E86FDF" w:rsidP="003027F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F5">
        <w:rPr>
          <w:rFonts w:ascii="Times New Roman" w:hAnsi="Times New Roman" w:cs="Times New Roman"/>
          <w:sz w:val="24"/>
          <w:szCs w:val="24"/>
        </w:rPr>
        <w:t>Формирование у обучающихся навыков саморегуляции, релаксации;</w:t>
      </w:r>
    </w:p>
    <w:p w:rsidR="00E86FDF" w:rsidRPr="003027F5" w:rsidRDefault="00E86FDF" w:rsidP="003027F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F5">
        <w:rPr>
          <w:rFonts w:ascii="Times New Roman" w:hAnsi="Times New Roman" w:cs="Times New Roman"/>
          <w:sz w:val="24"/>
          <w:szCs w:val="24"/>
        </w:rPr>
        <w:t>Повышение стрессоустойчивости;</w:t>
      </w:r>
    </w:p>
    <w:p w:rsidR="00E86FDF" w:rsidRPr="003027F5" w:rsidRDefault="00E86FDF" w:rsidP="003027F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F5">
        <w:rPr>
          <w:rFonts w:ascii="Times New Roman" w:hAnsi="Times New Roman" w:cs="Times New Roman"/>
          <w:sz w:val="24"/>
          <w:szCs w:val="24"/>
        </w:rPr>
        <w:t>Помощь детям группы риска в преодолении возможных трудностей.</w:t>
      </w:r>
    </w:p>
    <w:p w:rsidR="00E86FDF" w:rsidRPr="003027F5" w:rsidRDefault="00E86FDF" w:rsidP="003027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5"/>
        <w:gridCol w:w="3260"/>
        <w:gridCol w:w="1985"/>
        <w:gridCol w:w="1634"/>
      </w:tblGrid>
      <w:tr w:rsidR="003027F5" w:rsidTr="003027F5">
        <w:trPr>
          <w:trHeight w:val="472"/>
        </w:trPr>
        <w:tc>
          <w:tcPr>
            <w:tcW w:w="2395" w:type="dxa"/>
          </w:tcPr>
          <w:p w:rsidR="003027F5" w:rsidRP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3027F5" w:rsidRP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3027F5" w:rsidRP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634" w:type="dxa"/>
          </w:tcPr>
          <w:p w:rsidR="003027F5" w:rsidRP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027F5" w:rsidTr="003027F5">
        <w:trPr>
          <w:trHeight w:val="377"/>
        </w:trPr>
        <w:tc>
          <w:tcPr>
            <w:tcW w:w="2395" w:type="dxa"/>
          </w:tcPr>
          <w:p w:rsid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260" w:type="dxa"/>
          </w:tcPr>
          <w:p w:rsidR="003027F5" w:rsidRDefault="003027F5" w:rsidP="003027F5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– Оценка уровня тревожности у старшеклассников (Кондаш).</w:t>
            </w:r>
          </w:p>
        </w:tc>
        <w:tc>
          <w:tcPr>
            <w:tcW w:w="1985" w:type="dxa"/>
          </w:tcPr>
          <w:p w:rsidR="003027F5" w:rsidRDefault="003027F5" w:rsidP="003027F5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3027F5" w:rsidRDefault="003027F5" w:rsidP="003027F5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27F5" w:rsidTr="003027F5">
        <w:trPr>
          <w:trHeight w:val="368"/>
        </w:trPr>
        <w:tc>
          <w:tcPr>
            <w:tcW w:w="2395" w:type="dxa"/>
          </w:tcPr>
          <w:p w:rsid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«Как бороться со стрессом»</w:t>
            </w:r>
          </w:p>
        </w:tc>
        <w:tc>
          <w:tcPr>
            <w:tcW w:w="3260" w:type="dxa"/>
          </w:tcPr>
          <w:p w:rsidR="00582988" w:rsidRPr="00E86FDF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пражнения «Групповое приветствие». Основной этап: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«Откровенно говоря», анкета «Подготовка к экзаменам. Как противостоять стрессу»,</w:t>
            </w:r>
          </w:p>
          <w:p w:rsidR="003027F5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упражнение «Друг к дружке». Заключительный этап: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027F5" w:rsidRDefault="00582988" w:rsidP="003027F5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3027F5" w:rsidRDefault="00582988" w:rsidP="003027F5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988" w:rsidTr="003027F5">
        <w:trPr>
          <w:trHeight w:val="334"/>
        </w:trPr>
        <w:tc>
          <w:tcPr>
            <w:tcW w:w="2395" w:type="dxa"/>
          </w:tcPr>
          <w:p w:rsidR="00582988" w:rsidRDefault="00582988" w:rsidP="00582988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«Сила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меня»</w:t>
            </w:r>
          </w:p>
        </w:tc>
        <w:tc>
          <w:tcPr>
            <w:tcW w:w="3260" w:type="dxa"/>
          </w:tcPr>
          <w:p w:rsidR="00582988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ини-лекция «Как справиться со стрессом».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этап: дискуссия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в малых группах, упражнения «Дождь в джунглях», «Сердце нашей группы», «Что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тебе пожелать, человек мой дорогой?». Заключительный этап: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634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988" w:rsidTr="003027F5">
        <w:trPr>
          <w:trHeight w:val="334"/>
        </w:trPr>
        <w:tc>
          <w:tcPr>
            <w:tcW w:w="2395" w:type="dxa"/>
          </w:tcPr>
          <w:p w:rsidR="00582988" w:rsidRDefault="00582988" w:rsidP="005922D6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</w:t>
            </w:r>
            <w:r w:rsidR="005922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«Экзамен впереди,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а готовится 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сейчас…»</w:t>
            </w:r>
          </w:p>
        </w:tc>
        <w:tc>
          <w:tcPr>
            <w:tcW w:w="3260" w:type="dxa"/>
          </w:tcPr>
          <w:p w:rsidR="00582988" w:rsidRPr="00E86FDF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ини-лекция «Как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готовиться к экзаменам»,</w:t>
            </w:r>
          </w:p>
          <w:p w:rsidR="00582988" w:rsidRPr="00E86FDF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дискуссия в малых группах,</w:t>
            </w:r>
          </w:p>
          <w:p w:rsidR="00582988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упражнения «Повтори за мной»,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«Найди свою звезду», «Итоги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дня»,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988" w:rsidTr="003027F5">
        <w:trPr>
          <w:trHeight w:val="334"/>
        </w:trPr>
        <w:tc>
          <w:tcPr>
            <w:tcW w:w="2395" w:type="dxa"/>
          </w:tcPr>
          <w:p w:rsidR="00582988" w:rsidRDefault="00582988" w:rsidP="005922D6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5922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«Нет напряжению»</w:t>
            </w:r>
          </w:p>
        </w:tc>
        <w:tc>
          <w:tcPr>
            <w:tcW w:w="3260" w:type="dxa"/>
          </w:tcPr>
          <w:p w:rsidR="00582988" w:rsidRPr="00E86FDF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пражнения «Привет</w:t>
            </w:r>
          </w:p>
          <w:p w:rsidR="00582988" w:rsidRPr="00E86FDF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и комплимент в подарок»,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«Дорисуй и передай», «Список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черт», «До</w:t>
            </w:r>
          </w:p>
          <w:p w:rsidR="00582988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следующей встречи»,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F0B" w:rsidTr="003027F5">
        <w:trPr>
          <w:trHeight w:val="334"/>
        </w:trPr>
        <w:tc>
          <w:tcPr>
            <w:tcW w:w="2395" w:type="dxa"/>
          </w:tcPr>
          <w:p w:rsidR="00892F0B" w:rsidRDefault="00892F0B" w:rsidP="005922D6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5922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«Способы снятия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нервно-психического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напряжения»</w:t>
            </w:r>
          </w:p>
        </w:tc>
        <w:tc>
          <w:tcPr>
            <w:tcW w:w="3260" w:type="dxa"/>
          </w:tcPr>
          <w:p w:rsidR="00892F0B" w:rsidRPr="00E86FDF" w:rsidRDefault="00892F0B" w:rsidP="00892F0B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ини-лекция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«Способы снятия нервно-психического напряжения»,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упражнение «Прощай,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напряжение!», дискуссия в малых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группах, упражнение «Стряхни»,</w:t>
            </w:r>
          </w:p>
          <w:p w:rsidR="00892F0B" w:rsidRDefault="00892F0B" w:rsidP="00892F0B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«Солнечная поляна»,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92F0B" w:rsidRDefault="00892F0B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892F0B" w:rsidRDefault="00892F0B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2D6" w:rsidTr="003027F5">
        <w:trPr>
          <w:trHeight w:val="334"/>
        </w:trPr>
        <w:tc>
          <w:tcPr>
            <w:tcW w:w="2395" w:type="dxa"/>
          </w:tcPr>
          <w:p w:rsidR="005922D6" w:rsidRDefault="005922D6" w:rsidP="005922D6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«Поведение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экзамене»</w:t>
            </w:r>
          </w:p>
        </w:tc>
        <w:tc>
          <w:tcPr>
            <w:tcW w:w="3260" w:type="dxa"/>
          </w:tcPr>
          <w:p w:rsidR="005922D6" w:rsidRPr="00E86FDF" w:rsidRDefault="005922D6" w:rsidP="005922D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«Приветственное письмо»,</w:t>
            </w:r>
          </w:p>
          <w:p w:rsidR="005922D6" w:rsidRPr="00E86FDF" w:rsidRDefault="005922D6" w:rsidP="005922D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«Молодец!», «Чего я хочу</w:t>
            </w:r>
          </w:p>
          <w:p w:rsidR="005922D6" w:rsidRPr="00E86FDF" w:rsidRDefault="005922D6" w:rsidP="005922D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достичь», тест «Умеете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контролировать себя»,</w:t>
            </w:r>
          </w:p>
          <w:p w:rsidR="005922D6" w:rsidRPr="00E86FDF" w:rsidRDefault="005922D6" w:rsidP="005922D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упражнения «Эксперимент»,</w:t>
            </w:r>
          </w:p>
          <w:p w:rsidR="005922D6" w:rsidRDefault="005922D6" w:rsidP="005922D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«Найди свою звезду»,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922D6" w:rsidRDefault="005922D6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5922D6" w:rsidRDefault="005922D6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22D6" w:rsidRDefault="005922D6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6FDF" w:rsidRPr="005922D6" w:rsidRDefault="00E86FDF" w:rsidP="005922D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D6">
        <w:rPr>
          <w:rFonts w:ascii="Times New Roman" w:hAnsi="Times New Roman" w:cs="Times New Roman"/>
          <w:b/>
          <w:sz w:val="24"/>
          <w:szCs w:val="24"/>
        </w:rPr>
        <w:t>Содержание подпрограммы психологического сопровождения обучающихся</w:t>
      </w:r>
      <w:r w:rsidR="005922D6" w:rsidRPr="00592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2D6">
        <w:rPr>
          <w:rFonts w:ascii="Times New Roman" w:hAnsi="Times New Roman" w:cs="Times New Roman"/>
          <w:b/>
          <w:sz w:val="24"/>
          <w:szCs w:val="24"/>
        </w:rPr>
        <w:t xml:space="preserve">при подготовке к </w:t>
      </w:r>
      <w:r w:rsidR="004C0944">
        <w:rPr>
          <w:rFonts w:ascii="Times New Roman" w:hAnsi="Times New Roman" w:cs="Times New Roman"/>
          <w:b/>
          <w:sz w:val="24"/>
          <w:szCs w:val="24"/>
        </w:rPr>
        <w:t>ОГЭ</w:t>
      </w:r>
      <w:r w:rsidR="005922D6" w:rsidRPr="005922D6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922D6">
        <w:rPr>
          <w:rFonts w:ascii="Times New Roman" w:hAnsi="Times New Roman" w:cs="Times New Roman"/>
          <w:b/>
          <w:sz w:val="24"/>
          <w:szCs w:val="24"/>
        </w:rPr>
        <w:t xml:space="preserve"> ЕГЭ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1. «</w:t>
      </w:r>
      <w:r w:rsidR="005922D6">
        <w:rPr>
          <w:rFonts w:ascii="Times New Roman" w:hAnsi="Times New Roman" w:cs="Times New Roman"/>
          <w:sz w:val="24"/>
          <w:szCs w:val="24"/>
        </w:rPr>
        <w:t>Диагностика</w:t>
      </w:r>
      <w:r w:rsidRPr="00E86FDF">
        <w:rPr>
          <w:rFonts w:ascii="Times New Roman" w:hAnsi="Times New Roman" w:cs="Times New Roman"/>
          <w:sz w:val="24"/>
          <w:szCs w:val="24"/>
        </w:rPr>
        <w:t xml:space="preserve">». Цель занятия – </w:t>
      </w:r>
      <w:r w:rsidR="005922D6">
        <w:rPr>
          <w:rFonts w:ascii="Times New Roman" w:hAnsi="Times New Roman" w:cs="Times New Roman"/>
          <w:sz w:val="24"/>
          <w:szCs w:val="24"/>
        </w:rPr>
        <w:t xml:space="preserve">Оценка уровня тревожности у старшеклассников для определения </w:t>
      </w:r>
      <w:r w:rsidRPr="00E86FDF">
        <w:rPr>
          <w:rFonts w:ascii="Times New Roman" w:hAnsi="Times New Roman" w:cs="Times New Roman"/>
          <w:sz w:val="24"/>
          <w:szCs w:val="24"/>
        </w:rPr>
        <w:t>уровня психологической</w:t>
      </w:r>
      <w:r w:rsidR="001C381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готовности обучающихся к сдаче </w:t>
      </w:r>
      <w:r w:rsidR="001C3818">
        <w:rPr>
          <w:rFonts w:ascii="Times New Roman" w:hAnsi="Times New Roman" w:cs="Times New Roman"/>
          <w:sz w:val="24"/>
          <w:szCs w:val="24"/>
        </w:rPr>
        <w:t>ГИА и</w:t>
      </w:r>
      <w:r w:rsidRPr="00E86FDF">
        <w:rPr>
          <w:rFonts w:ascii="Times New Roman" w:hAnsi="Times New Roman" w:cs="Times New Roman"/>
          <w:sz w:val="24"/>
          <w:szCs w:val="24"/>
        </w:rPr>
        <w:t xml:space="preserve"> ЕГЭ</w:t>
      </w:r>
      <w:r w:rsidR="001C3818">
        <w:rPr>
          <w:rFonts w:ascii="Times New Roman" w:hAnsi="Times New Roman" w:cs="Times New Roman"/>
          <w:sz w:val="24"/>
          <w:szCs w:val="24"/>
        </w:rPr>
        <w:t>.</w:t>
      </w:r>
    </w:p>
    <w:p w:rsidR="00E86FDF" w:rsidRPr="00E86FDF" w:rsidRDefault="00403148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6FDF" w:rsidRPr="00E86FDF">
        <w:rPr>
          <w:rFonts w:ascii="Times New Roman" w:hAnsi="Times New Roman" w:cs="Times New Roman"/>
          <w:sz w:val="24"/>
          <w:szCs w:val="24"/>
        </w:rPr>
        <w:t>. «Как бороться со стрессом». Цель занятия – 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>стрессоустойчивости, обучение навыкам снятия психоэмоционального напряжения.</w:t>
      </w:r>
    </w:p>
    <w:p w:rsidR="00E86FDF" w:rsidRPr="00E86FDF" w:rsidRDefault="00403148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6FDF" w:rsidRPr="00E86FDF">
        <w:rPr>
          <w:rFonts w:ascii="Times New Roman" w:hAnsi="Times New Roman" w:cs="Times New Roman"/>
          <w:sz w:val="24"/>
          <w:szCs w:val="24"/>
        </w:rPr>
        <w:t>. «Сила внутри меня». Цель занятия – повышение стрессоустойчивости,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развитие навыков снятия психоэмоционального напряжения. </w:t>
      </w:r>
    </w:p>
    <w:p w:rsidR="00E86FDF" w:rsidRPr="00E86FDF" w:rsidRDefault="00403148" w:rsidP="004031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 «Экзамен впереди, а готовится уже сейчас…». Цель занятия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повышение психологической готовности к </w:t>
      </w:r>
      <w:r w:rsidR="004C0944">
        <w:rPr>
          <w:rFonts w:ascii="Times New Roman" w:hAnsi="Times New Roman" w:cs="Times New Roman"/>
          <w:sz w:val="24"/>
          <w:szCs w:val="24"/>
        </w:rPr>
        <w:t xml:space="preserve">ОГЭ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 ЕГЭ,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моральной устойчивости. </w:t>
      </w:r>
    </w:p>
    <w:p w:rsidR="00E86FDF" w:rsidRPr="00E86FDF" w:rsidRDefault="00CB5AF5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86FDF" w:rsidRPr="00E86FDF">
        <w:rPr>
          <w:rFonts w:ascii="Times New Roman" w:hAnsi="Times New Roman" w:cs="Times New Roman"/>
          <w:sz w:val="24"/>
          <w:szCs w:val="24"/>
        </w:rPr>
        <w:t>. «Нет напряжению». Цель занятия – развитие навыков снятия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психоэмоционального напряжения, разрядке негативных эмоций. </w:t>
      </w:r>
    </w:p>
    <w:p w:rsidR="00E86FDF" w:rsidRPr="00E86FDF" w:rsidRDefault="00CB5AF5" w:rsidP="00CB5A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86FDF" w:rsidRPr="00E86FDF">
        <w:rPr>
          <w:rFonts w:ascii="Times New Roman" w:hAnsi="Times New Roman" w:cs="Times New Roman"/>
          <w:sz w:val="24"/>
          <w:szCs w:val="24"/>
        </w:rPr>
        <w:t>. «Способы снятия нервно-психического напряжения». Цель занятия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>развитие и совершенствование навыков снятия нервно-психического напряжения,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обучение навыкам восстановления сил. </w:t>
      </w:r>
    </w:p>
    <w:p w:rsidR="00E86FDF" w:rsidRPr="00E86FDF" w:rsidRDefault="00CB5AF5" w:rsidP="00CB5A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6FDF" w:rsidRPr="00E86FDF">
        <w:rPr>
          <w:rFonts w:ascii="Times New Roman" w:hAnsi="Times New Roman" w:cs="Times New Roman"/>
          <w:sz w:val="24"/>
          <w:szCs w:val="24"/>
        </w:rPr>
        <w:t>. «Поведение на экзамене». Цель занятия – знакомство с оптимальными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>способами поведения и реагирования на стрессовые ситуации на экзамене,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формирование установки на их соблюдение. </w:t>
      </w:r>
    </w:p>
    <w:p w:rsidR="00E86FDF" w:rsidRPr="00CB5AF5" w:rsidRDefault="00E86FDF" w:rsidP="00CB5A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F5">
        <w:rPr>
          <w:rFonts w:ascii="Times New Roman" w:hAnsi="Times New Roman" w:cs="Times New Roman"/>
          <w:b/>
          <w:sz w:val="24"/>
          <w:szCs w:val="24"/>
        </w:rPr>
        <w:t>Методическое обеспечение подпрограммы психологического</w:t>
      </w:r>
      <w:r w:rsidR="00CB5AF5" w:rsidRPr="00CB5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AF5">
        <w:rPr>
          <w:rFonts w:ascii="Times New Roman" w:hAnsi="Times New Roman" w:cs="Times New Roman"/>
          <w:b/>
          <w:sz w:val="24"/>
          <w:szCs w:val="24"/>
        </w:rPr>
        <w:t xml:space="preserve">сопровождения обучающихся при подготовке к </w:t>
      </w:r>
      <w:r w:rsidR="004C0944">
        <w:rPr>
          <w:rFonts w:ascii="Times New Roman" w:hAnsi="Times New Roman" w:cs="Times New Roman"/>
          <w:b/>
          <w:sz w:val="24"/>
          <w:szCs w:val="24"/>
        </w:rPr>
        <w:t>ОГЭ</w:t>
      </w:r>
      <w:r w:rsidR="00CB5AF5" w:rsidRPr="00CB5AF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CB5AF5">
        <w:rPr>
          <w:rFonts w:ascii="Times New Roman" w:hAnsi="Times New Roman" w:cs="Times New Roman"/>
          <w:b/>
          <w:sz w:val="24"/>
          <w:szCs w:val="24"/>
        </w:rPr>
        <w:t xml:space="preserve"> ЕГЭ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Занятия в рамках реализации программы организуются в групповой форме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 элементами тренинга, используются методы диагностики. Каждое занятие можно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представить как последовательность следующих этапов: вводный (приветствие,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мотивационный настрой на работу), основной (упражнения, мини-лекции, беседы,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групповые обсуждения), заключительный (рефлексия, прощание).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Для проведения занятий необходим просторный кабинет, столы, стулья,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дополнительная специализированная литература для обучающихся не требуется.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 в образовании: опыт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диагностической работы, групповой работы.</w:t>
      </w:r>
    </w:p>
    <w:p w:rsidR="000E6060" w:rsidRPr="00E92415" w:rsidRDefault="000E6060" w:rsidP="00E86FDF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060" w:rsidRDefault="000E6060" w:rsidP="000E6060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097" w:rsidRDefault="00B97097" w:rsidP="000E6060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169" w:rsidRPr="00977A7C" w:rsidRDefault="00977A7C" w:rsidP="00977A7C">
      <w:pPr>
        <w:pStyle w:val="a3"/>
        <w:numPr>
          <w:ilvl w:val="2"/>
          <w:numId w:val="1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A7C">
        <w:rPr>
          <w:rFonts w:ascii="Times New Roman" w:hAnsi="Times New Roman" w:cs="Times New Roman"/>
          <w:b/>
          <w:sz w:val="24"/>
          <w:szCs w:val="24"/>
        </w:rPr>
        <w:t>Курс «Психология» (дополнительная дисциплина).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A7C" w:rsidRPr="00E86FDF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6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Курс психологии (дополнительная дисциплина) ориентирован на обучающихся 5-7-х классов.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Pr="00977A7C">
        <w:rPr>
          <w:rFonts w:ascii="Times New Roman" w:hAnsi="Times New Roman" w:cs="Times New Roman"/>
          <w:sz w:val="24"/>
          <w:szCs w:val="24"/>
        </w:rPr>
        <w:t>Решение задач полноценного образования и культурного развития молодого поколения страны предполагает предоставление каждому учащемуся знаний о самом себе, обладающем всеми данными для развития, несущем в себе потенциал творчества и отвечающем за реализацию этого потенциала наряду с теми взрослыми, которые помогают ему войти в культуру современного общества.</w:t>
      </w:r>
    </w:p>
    <w:p w:rsidR="00977A7C" w:rsidRP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A7C">
        <w:rPr>
          <w:rFonts w:ascii="Times New Roman" w:hAnsi="Times New Roman" w:cs="Times New Roman"/>
          <w:sz w:val="24"/>
          <w:szCs w:val="24"/>
        </w:rPr>
        <w:t xml:space="preserve">Во время обучения в средней школе учащиеся проходят важнейший для развития человека подростковый кризис. Характер прохождения кризиса влияет на другие виды деятельности, в том числе и учебную. Успешность учебы и возможность нормального обучения в школе зависят теперь не только от интеллектуального развития ученика или </w:t>
      </w:r>
      <w:r w:rsidRPr="00977A7C">
        <w:rPr>
          <w:rFonts w:ascii="Times New Roman" w:hAnsi="Times New Roman" w:cs="Times New Roman"/>
          <w:sz w:val="24"/>
          <w:szCs w:val="24"/>
        </w:rPr>
        <w:lastRenderedPageBreak/>
        <w:t>его личностных качеств, сколько от того, насколько он способен справляться с глубокими внутренними переживаниями. Подростки открывают свой внутренний мир, стремятся изучать его, открыты самопознанию, в связи с этим уроки психологии включают в себя развитие рефлексии, умения вести внутренний диалог, изучение палитры человеческих чувств и эмоций, навыков владения ими и социально приемлемыми формами самовыражения.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A7C">
        <w:rPr>
          <w:rFonts w:ascii="Times New Roman" w:hAnsi="Times New Roman" w:cs="Times New Roman"/>
          <w:sz w:val="24"/>
          <w:szCs w:val="24"/>
        </w:rPr>
        <w:t>Развитие психологической культуры личности невозможно без определенного уровня психологической грамотности. Важным содержательным аспектом психологической грамотности является собственно научная – пусть элементарная, но истинная – осведомленность о фактах и закономерностях, характеризующих субъективный мир человека. Все это делает весьма актуальной проблему школьного психологического образования как обязательной составной частью общего школьного образования (Дубровина И.В., 2007).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1C0717">
        <w:rPr>
          <w:rFonts w:ascii="Times New Roman" w:hAnsi="Times New Roman" w:cs="Times New Roman"/>
          <w:sz w:val="24"/>
          <w:szCs w:val="24"/>
        </w:rPr>
        <w:t>Целью преподавания психологии в школе можно считать приобщение школьников к психологической культуре, которая является необходимой частью общей культуры.</w:t>
      </w:r>
    </w:p>
    <w:p w:rsidR="001C0717" w:rsidRDefault="001C0717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– понятие сложное, многоаспектное и междисциплинарное. В самом общем виде культура понимается как совокупность материальных и духовных ценностей, созданных и развитых человечеством в ходе его истории. Ядро культуры составляют общечеловеческие цели и ценности. Материальная и духовная культура находятся в единстве и взаимодействии и вместе характеризуют определенный уровень развития общества.</w:t>
      </w:r>
    </w:p>
    <w:p w:rsidR="001C0717" w:rsidRPr="00E86FDF" w:rsidRDefault="001C0717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Психология вносит в общую культуру понимание уникальности, сложности и ценности человека как такового и его жизни. Одна из специфических особенностей психологической культуры состоит в том, что данностью признается индивидуально неповторимое в человеке. Без исходного представления о масштабности и ранимости внутреннего мира человека нельзя полноценно объяснить никакое психическое проявление и реальное поведение людей.</w:t>
      </w:r>
      <w:r w:rsidR="00916709">
        <w:rPr>
          <w:rFonts w:ascii="Times New Roman" w:hAnsi="Times New Roman" w:cs="Times New Roman"/>
          <w:sz w:val="24"/>
          <w:szCs w:val="24"/>
        </w:rPr>
        <w:t xml:space="preserve"> </w:t>
      </w:r>
      <w:r w:rsidR="007C5674">
        <w:rPr>
          <w:rFonts w:ascii="Times New Roman" w:hAnsi="Times New Roman" w:cs="Times New Roman"/>
          <w:sz w:val="24"/>
          <w:szCs w:val="24"/>
        </w:rPr>
        <w:t>Поэтому целью психологического образования в школе можно считать овладение школьниками основами психологической культуры.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 – </w:t>
      </w:r>
      <w:r w:rsidR="007C5674" w:rsidRPr="007C5674">
        <w:rPr>
          <w:rFonts w:ascii="Times New Roman" w:hAnsi="Times New Roman" w:cs="Times New Roman"/>
          <w:sz w:val="24"/>
          <w:szCs w:val="24"/>
        </w:rPr>
        <w:t>формирование психологической грамотности учащихся</w:t>
      </w:r>
      <w:r w:rsidR="007C5674">
        <w:rPr>
          <w:rFonts w:ascii="Times New Roman" w:hAnsi="Times New Roman" w:cs="Times New Roman"/>
          <w:sz w:val="24"/>
          <w:szCs w:val="24"/>
        </w:rPr>
        <w:t>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Задачи, решаемые в ходе реализации программы</w:t>
      </w:r>
      <w:r w:rsidRPr="00E86FDF">
        <w:rPr>
          <w:rFonts w:ascii="Times New Roman" w:hAnsi="Times New Roman" w:cs="Times New Roman"/>
          <w:sz w:val="24"/>
          <w:szCs w:val="24"/>
        </w:rPr>
        <w:t>:</w:t>
      </w:r>
    </w:p>
    <w:p w:rsidR="007C5674" w:rsidRDefault="007A20F5" w:rsidP="007A20F5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 обучающихся представления о сложности и уникальности внутреннего мира каждого человека;</w:t>
      </w:r>
    </w:p>
    <w:p w:rsidR="007A20F5" w:rsidRDefault="007A20F5" w:rsidP="007A20F5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 обучающихся представления об индивидуальном восприятии мира каждым человеком;</w:t>
      </w:r>
    </w:p>
    <w:p w:rsidR="007A20F5" w:rsidRDefault="00B322A7" w:rsidP="007A20F5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Помощь обучающимся в понимании закономерностей и механизмов взаимодействия людей;</w:t>
      </w:r>
    </w:p>
    <w:p w:rsidR="00B322A7" w:rsidRPr="007A20F5" w:rsidRDefault="00B322A7" w:rsidP="007A20F5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 обучающихся самосознание и психологической готовности к самоопределению.</w:t>
      </w:r>
    </w:p>
    <w:p w:rsidR="00B322A7" w:rsidRPr="00E86FDF" w:rsidRDefault="00977A7C" w:rsidP="00B322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86FDF">
        <w:rPr>
          <w:rFonts w:ascii="Times New Roman" w:hAnsi="Times New Roman" w:cs="Times New Roman"/>
          <w:sz w:val="24"/>
          <w:szCs w:val="24"/>
        </w:rPr>
        <w:t>. П</w:t>
      </w:r>
      <w:r w:rsidR="00B322A7">
        <w:rPr>
          <w:rFonts w:ascii="Times New Roman" w:hAnsi="Times New Roman" w:cs="Times New Roman"/>
          <w:sz w:val="24"/>
          <w:szCs w:val="24"/>
        </w:rPr>
        <w:t xml:space="preserve">ринципами преподавания психологии в школе являются общедидактические принципы с учетом специфики предмета «Психология». Таким принципами являются: принцип развития и саморазвития личности ученика на основе его индивидуальных особенностей как субъекта познания, предметной деятельности и общения; принцип активного субъект-субъектного взаимодействия ребенка и </w:t>
      </w:r>
      <w:r w:rsidR="00265DBE">
        <w:rPr>
          <w:rFonts w:ascii="Times New Roman" w:hAnsi="Times New Roman" w:cs="Times New Roman"/>
          <w:sz w:val="24"/>
          <w:szCs w:val="24"/>
        </w:rPr>
        <w:t>взрослого (сотрудничество); принцип обеспечения права учащегося на невмешательство в его внутренний мир; принцип четкого разграничения учебного предмета психологии и развивающей, тренинговой работы, а также других типов деятельности практического школьного психолога.</w:t>
      </w:r>
    </w:p>
    <w:p w:rsidR="00977A7C" w:rsidRPr="00E86FDF" w:rsidRDefault="00265DBE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</w:t>
      </w:r>
      <w:r w:rsidR="00977A7C" w:rsidRPr="00E86FDF">
        <w:rPr>
          <w:rFonts w:ascii="Times New Roman" w:hAnsi="Times New Roman" w:cs="Times New Roman"/>
          <w:sz w:val="24"/>
          <w:szCs w:val="24"/>
        </w:rPr>
        <w:t>анятия проходят в групповой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86FDF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относятся:</w:t>
      </w:r>
    </w:p>
    <w:p w:rsidR="00022AE0" w:rsidRPr="00022AE0" w:rsidRDefault="00022AE0" w:rsidP="00022AE0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AE0">
        <w:rPr>
          <w:rFonts w:ascii="Times New Roman" w:hAnsi="Times New Roman" w:cs="Times New Roman"/>
          <w:sz w:val="24"/>
          <w:szCs w:val="24"/>
        </w:rPr>
        <w:t>Сформированная психологическая культура;</w:t>
      </w:r>
    </w:p>
    <w:p w:rsidR="00022AE0" w:rsidRPr="00E92415" w:rsidRDefault="00022AE0" w:rsidP="00022AE0">
      <w:pPr>
        <w:pStyle w:val="a3"/>
        <w:numPr>
          <w:ilvl w:val="0"/>
          <w:numId w:val="22"/>
        </w:numPr>
        <w:tabs>
          <w:tab w:val="left" w:pos="28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человеку;</w:t>
      </w:r>
    </w:p>
    <w:p w:rsidR="00022AE0" w:rsidRPr="00E92415" w:rsidRDefault="00022AE0" w:rsidP="00022AE0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Моральное сознание и компетентность в решении моральных проблем на основе личностного выбора, нравственные чувства и нравственное поведение, осознанное и ответственное отношение к собственным поступкам;</w:t>
      </w:r>
    </w:p>
    <w:p w:rsidR="00022AE0" w:rsidRPr="00E92415" w:rsidRDefault="00022AE0" w:rsidP="00022AE0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групп в процессе образовательной, общественно полезной, учебно-исследовательской, творческой и других видов деятельности;</w:t>
      </w:r>
    </w:p>
    <w:p w:rsidR="00022AE0" w:rsidRPr="00E92415" w:rsidRDefault="00022AE0" w:rsidP="00022AE0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Ценность здорового и безопасного образа жизни.</w:t>
      </w:r>
    </w:p>
    <w:p w:rsidR="008203A0" w:rsidRDefault="008203A0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A7C" w:rsidRPr="003027F5" w:rsidRDefault="00977A7C" w:rsidP="00977A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6968"/>
        <w:gridCol w:w="1787"/>
      </w:tblGrid>
      <w:tr w:rsidR="00816B4A" w:rsidTr="00816B4A">
        <w:trPr>
          <w:trHeight w:val="506"/>
        </w:trPr>
        <w:tc>
          <w:tcPr>
            <w:tcW w:w="560" w:type="dxa"/>
          </w:tcPr>
          <w:p w:rsidR="00816B4A" w:rsidRP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8" w:type="dxa"/>
          </w:tcPr>
          <w:p w:rsidR="00816B4A" w:rsidRP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87" w:type="dxa"/>
          </w:tcPr>
          <w:p w:rsidR="00816B4A" w:rsidRP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16B4A" w:rsidTr="00816B4A">
        <w:trPr>
          <w:trHeight w:val="375"/>
        </w:trPr>
        <w:tc>
          <w:tcPr>
            <w:tcW w:w="9315" w:type="dxa"/>
            <w:gridSpan w:val="3"/>
          </w:tcPr>
          <w:p w:rsidR="00816B4A" w:rsidRP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5-й класс «Мое Я»</w:t>
            </w:r>
          </w:p>
        </w:tc>
      </w:tr>
      <w:tr w:rsidR="00816B4A" w:rsidTr="00816B4A">
        <w:trPr>
          <w:trHeight w:val="506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8" w:type="dxa"/>
          </w:tcPr>
          <w:p w:rsidR="00816B4A" w:rsidRPr="00816B4A" w:rsidRDefault="00816B4A" w:rsidP="0081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Ориентировочные занятия.</w:t>
            </w:r>
          </w:p>
        </w:tc>
        <w:tc>
          <w:tcPr>
            <w:tcW w:w="1787" w:type="dxa"/>
          </w:tcPr>
          <w:p w:rsidR="00816B4A" w:rsidRPr="00816B4A" w:rsidRDefault="00816B4A" w:rsidP="00816B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16B4A" w:rsidTr="001E6823">
        <w:trPr>
          <w:trHeight w:val="332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8" w:type="dxa"/>
          </w:tcPr>
          <w:p w:rsidR="00816B4A" w:rsidRPr="00816B4A" w:rsidRDefault="00816B4A" w:rsidP="007965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Вводны</w:t>
            </w:r>
            <w:r w:rsidR="007965AE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16B4A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7965AE">
              <w:rPr>
                <w:rFonts w:ascii="Times New Roman" w:hAnsi="Times New Roman"/>
                <w:sz w:val="24"/>
                <w:szCs w:val="24"/>
              </w:rPr>
              <w:t>и</w:t>
            </w:r>
            <w:r w:rsidRPr="00816B4A">
              <w:rPr>
                <w:rFonts w:ascii="Times New Roman" w:hAnsi="Times New Roman"/>
                <w:sz w:val="24"/>
                <w:szCs w:val="24"/>
              </w:rPr>
              <w:t>. Инициация</w:t>
            </w:r>
            <w:r w:rsidR="0079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6B4A" w:rsidTr="00816B4A">
        <w:trPr>
          <w:trHeight w:val="460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8" w:type="dxa"/>
          </w:tcPr>
          <w:p w:rsidR="00816B4A" w:rsidRPr="00816B4A" w:rsidRDefault="00816B4A" w:rsidP="0081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Каков я на самом деле.</w:t>
            </w:r>
          </w:p>
        </w:tc>
        <w:tc>
          <w:tcPr>
            <w:tcW w:w="1787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6B4A" w:rsidTr="001E6823">
        <w:trPr>
          <w:trHeight w:val="262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68" w:type="dxa"/>
          </w:tcPr>
          <w:p w:rsidR="00816B4A" w:rsidRPr="00816B4A" w:rsidRDefault="00816B4A" w:rsidP="0081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Кто Я?</w:t>
            </w:r>
          </w:p>
        </w:tc>
        <w:tc>
          <w:tcPr>
            <w:tcW w:w="1787" w:type="dxa"/>
          </w:tcPr>
          <w:p w:rsidR="00816B4A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6B4A" w:rsidTr="001E6823">
        <w:trPr>
          <w:trHeight w:val="339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968" w:type="dxa"/>
          </w:tcPr>
          <w:p w:rsidR="00816B4A" w:rsidRPr="00816B4A" w:rsidRDefault="00816B4A" w:rsidP="0081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Моя индивидуальность.</w:t>
            </w:r>
          </w:p>
        </w:tc>
        <w:tc>
          <w:tcPr>
            <w:tcW w:w="1787" w:type="dxa"/>
          </w:tcPr>
          <w:p w:rsidR="00816B4A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6B4A" w:rsidTr="001E6823">
        <w:trPr>
          <w:trHeight w:val="289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68" w:type="dxa"/>
          </w:tcPr>
          <w:p w:rsidR="00816B4A" w:rsidRPr="00816B4A" w:rsidRDefault="002053D1" w:rsidP="0081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Моё мнение.</w:t>
            </w:r>
          </w:p>
        </w:tc>
        <w:tc>
          <w:tcPr>
            <w:tcW w:w="1787" w:type="dxa"/>
          </w:tcPr>
          <w:p w:rsidR="00816B4A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6B4A" w:rsidTr="00A17D48">
        <w:trPr>
          <w:trHeight w:val="380"/>
        </w:trPr>
        <w:tc>
          <w:tcPr>
            <w:tcW w:w="7528" w:type="dxa"/>
            <w:gridSpan w:val="2"/>
          </w:tcPr>
          <w:p w:rsidR="00816B4A" w:rsidRPr="001F1EE5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87" w:type="dxa"/>
          </w:tcPr>
          <w:p w:rsidR="00816B4A" w:rsidRPr="001F1EE5" w:rsidRDefault="00816B4A" w:rsidP="001E6823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E6823"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1E6823"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1E6823" w:rsidTr="00A17D48">
        <w:trPr>
          <w:trHeight w:val="495"/>
        </w:trPr>
        <w:tc>
          <w:tcPr>
            <w:tcW w:w="9315" w:type="dxa"/>
            <w:gridSpan w:val="3"/>
          </w:tcPr>
          <w:p w:rsidR="001E6823" w:rsidRPr="001F1EE5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6-й класс «Дорога к себе»</w:t>
            </w:r>
          </w:p>
        </w:tc>
      </w:tr>
      <w:tr w:rsidR="00816B4A" w:rsidTr="001E6823">
        <w:trPr>
          <w:trHeight w:val="395"/>
        </w:trPr>
        <w:tc>
          <w:tcPr>
            <w:tcW w:w="560" w:type="dxa"/>
          </w:tcPr>
          <w:p w:rsidR="00816B4A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8" w:type="dxa"/>
          </w:tcPr>
          <w:p w:rsidR="00816B4A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другие.</w:t>
            </w:r>
          </w:p>
        </w:tc>
        <w:tc>
          <w:tcPr>
            <w:tcW w:w="1787" w:type="dxa"/>
          </w:tcPr>
          <w:p w:rsidR="00816B4A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6823" w:rsidTr="001E6823">
        <w:trPr>
          <w:trHeight w:val="427"/>
        </w:trPr>
        <w:tc>
          <w:tcPr>
            <w:tcW w:w="560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8" w:type="dxa"/>
          </w:tcPr>
          <w:p w:rsidR="001E6823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Личность.</w:t>
            </w:r>
          </w:p>
        </w:tc>
        <w:tc>
          <w:tcPr>
            <w:tcW w:w="1787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6823" w:rsidTr="001E6823">
        <w:trPr>
          <w:trHeight w:val="405"/>
        </w:trPr>
        <w:tc>
          <w:tcPr>
            <w:tcW w:w="560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8" w:type="dxa"/>
          </w:tcPr>
          <w:p w:rsidR="001E6823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креативности.</w:t>
            </w:r>
          </w:p>
        </w:tc>
        <w:tc>
          <w:tcPr>
            <w:tcW w:w="1787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823" w:rsidTr="001E6823">
        <w:trPr>
          <w:trHeight w:val="425"/>
        </w:trPr>
        <w:tc>
          <w:tcPr>
            <w:tcW w:w="560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68" w:type="dxa"/>
          </w:tcPr>
          <w:p w:rsidR="001E6823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вокруг нас.</w:t>
            </w:r>
          </w:p>
        </w:tc>
        <w:tc>
          <w:tcPr>
            <w:tcW w:w="1787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823" w:rsidTr="001E6823">
        <w:trPr>
          <w:trHeight w:val="417"/>
        </w:trPr>
        <w:tc>
          <w:tcPr>
            <w:tcW w:w="560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68" w:type="dxa"/>
          </w:tcPr>
          <w:p w:rsidR="001E6823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человеческих отношений.</w:t>
            </w:r>
          </w:p>
        </w:tc>
        <w:tc>
          <w:tcPr>
            <w:tcW w:w="1787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EE5" w:rsidTr="00A17D48">
        <w:trPr>
          <w:trHeight w:val="423"/>
        </w:trPr>
        <w:tc>
          <w:tcPr>
            <w:tcW w:w="7528" w:type="dxa"/>
            <w:gridSpan w:val="2"/>
          </w:tcPr>
          <w:p w:rsidR="001F1EE5" w:rsidRPr="001F1EE5" w:rsidRDefault="001F1EE5" w:rsidP="001F1EE5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87" w:type="dxa"/>
          </w:tcPr>
          <w:p w:rsidR="001F1EE5" w:rsidRP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33 часа</w:t>
            </w:r>
          </w:p>
        </w:tc>
      </w:tr>
      <w:tr w:rsidR="001F1EE5" w:rsidTr="00A17D48">
        <w:trPr>
          <w:trHeight w:val="401"/>
        </w:trPr>
        <w:tc>
          <w:tcPr>
            <w:tcW w:w="9315" w:type="dxa"/>
            <w:gridSpan w:val="3"/>
          </w:tcPr>
          <w:p w:rsidR="001F1EE5" w:rsidRPr="001F1EE5" w:rsidRDefault="001F1EE5" w:rsidP="001F1EE5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7-й класс «Я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среди</w:t>
            </w: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F1EE5" w:rsidTr="001F1EE5">
        <w:trPr>
          <w:trHeight w:val="280"/>
        </w:trPr>
        <w:tc>
          <w:tcPr>
            <w:tcW w:w="560" w:type="dxa"/>
          </w:tcPr>
          <w:p w:rsid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8" w:type="dxa"/>
          </w:tcPr>
          <w:p w:rsidR="001F1EE5" w:rsidRPr="001F1EE5" w:rsidRDefault="001F1EE5" w:rsidP="001F1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Я среди Других.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1EE5" w:rsidTr="001F1EE5">
        <w:trPr>
          <w:trHeight w:val="358"/>
        </w:trPr>
        <w:tc>
          <w:tcPr>
            <w:tcW w:w="560" w:type="dxa"/>
          </w:tcPr>
          <w:p w:rsid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8" w:type="dxa"/>
          </w:tcPr>
          <w:p w:rsidR="001F1EE5" w:rsidRPr="001F1EE5" w:rsidRDefault="001F1EE5" w:rsidP="001F1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Мир отношений.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1EE5" w:rsidTr="001E6823">
        <w:trPr>
          <w:trHeight w:val="419"/>
        </w:trPr>
        <w:tc>
          <w:tcPr>
            <w:tcW w:w="560" w:type="dxa"/>
          </w:tcPr>
          <w:p w:rsid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8" w:type="dxa"/>
          </w:tcPr>
          <w:p w:rsidR="001F1EE5" w:rsidRPr="001F1EE5" w:rsidRDefault="001F1EE5" w:rsidP="001F1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Финансовая компетентность.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EE5" w:rsidTr="001E6823">
        <w:trPr>
          <w:trHeight w:val="411"/>
        </w:trPr>
        <w:tc>
          <w:tcPr>
            <w:tcW w:w="560" w:type="dxa"/>
          </w:tcPr>
          <w:p w:rsid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68" w:type="dxa"/>
          </w:tcPr>
          <w:p w:rsidR="001F1EE5" w:rsidRPr="001F1EE5" w:rsidRDefault="001F1EE5" w:rsidP="001F1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Социальный контент.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EE5" w:rsidTr="001E6823">
        <w:trPr>
          <w:trHeight w:val="418"/>
        </w:trPr>
        <w:tc>
          <w:tcPr>
            <w:tcW w:w="560" w:type="dxa"/>
          </w:tcPr>
          <w:p w:rsid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68" w:type="dxa"/>
          </w:tcPr>
          <w:p w:rsidR="001F1EE5" w:rsidRPr="001F1EE5" w:rsidRDefault="001F1EE5" w:rsidP="001F1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Познавательная сфера.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1EE5" w:rsidTr="00A17D48">
        <w:trPr>
          <w:trHeight w:val="418"/>
        </w:trPr>
        <w:tc>
          <w:tcPr>
            <w:tcW w:w="7528" w:type="dxa"/>
            <w:gridSpan w:val="2"/>
          </w:tcPr>
          <w:p w:rsidR="001F1EE5" w:rsidRPr="001F1EE5" w:rsidRDefault="001F1EE5" w:rsidP="001F1EE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77A7C" w:rsidRDefault="00221232" w:rsidP="00221232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D6">
        <w:rPr>
          <w:rFonts w:ascii="Times New Roman" w:hAnsi="Times New Roman" w:cs="Times New Roman"/>
          <w:b/>
          <w:sz w:val="24"/>
          <w:szCs w:val="24"/>
        </w:rPr>
        <w:t>Содержани</w:t>
      </w:r>
      <w:r>
        <w:rPr>
          <w:rFonts w:ascii="Times New Roman" w:hAnsi="Times New Roman" w:cs="Times New Roman"/>
          <w:b/>
          <w:sz w:val="24"/>
          <w:szCs w:val="24"/>
        </w:rPr>
        <w:t>е курса «Психология» (дополнительная дисциплина)</w:t>
      </w:r>
    </w:p>
    <w:p w:rsidR="00221232" w:rsidRDefault="00221232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B4A">
        <w:rPr>
          <w:rFonts w:ascii="Times New Roman" w:hAnsi="Times New Roman" w:cs="Times New Roman"/>
          <w:b/>
          <w:sz w:val="24"/>
          <w:szCs w:val="24"/>
        </w:rPr>
        <w:t>5-й класс «Мое Я»</w:t>
      </w:r>
    </w:p>
    <w:p w:rsidR="00221232" w:rsidRDefault="00221232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65AE">
        <w:rPr>
          <w:rFonts w:ascii="Times New Roman" w:hAnsi="Times New Roman"/>
          <w:i/>
          <w:sz w:val="24"/>
          <w:szCs w:val="24"/>
        </w:rPr>
        <w:t>«Ориентировочные занятия» (5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="00CC2A9B">
        <w:rPr>
          <w:rFonts w:ascii="Times New Roman" w:hAnsi="Times New Roman"/>
          <w:sz w:val="24"/>
          <w:szCs w:val="24"/>
        </w:rPr>
        <w:t>«</w:t>
      </w:r>
      <w:r w:rsidRPr="00221232">
        <w:rPr>
          <w:rFonts w:ascii="Times New Roman" w:hAnsi="Times New Roman"/>
          <w:sz w:val="24"/>
          <w:szCs w:val="24"/>
        </w:rPr>
        <w:t>Введ</w:t>
      </w:r>
      <w:r w:rsidR="007965AE">
        <w:rPr>
          <w:rFonts w:ascii="Times New Roman" w:hAnsi="Times New Roman"/>
          <w:sz w:val="24"/>
          <w:szCs w:val="24"/>
        </w:rPr>
        <w:t>ение в курс уроков по психологии</w:t>
      </w:r>
      <w:r w:rsidR="00CC2A9B">
        <w:rPr>
          <w:rFonts w:ascii="Times New Roman" w:hAnsi="Times New Roman"/>
          <w:sz w:val="24"/>
          <w:szCs w:val="24"/>
        </w:rPr>
        <w:t>»</w:t>
      </w:r>
      <w:r w:rsidR="007965AE">
        <w:rPr>
          <w:rFonts w:ascii="Times New Roman" w:hAnsi="Times New Roman"/>
          <w:sz w:val="24"/>
          <w:szCs w:val="24"/>
        </w:rPr>
        <w:t xml:space="preserve"> (</w:t>
      </w:r>
      <w:r w:rsidR="00EB6E34">
        <w:rPr>
          <w:rFonts w:ascii="Times New Roman" w:hAnsi="Times New Roman"/>
          <w:sz w:val="24"/>
          <w:szCs w:val="24"/>
        </w:rPr>
        <w:t>1</w:t>
      </w:r>
      <w:r w:rsidR="007965AE">
        <w:rPr>
          <w:rFonts w:ascii="Times New Roman" w:hAnsi="Times New Roman"/>
          <w:sz w:val="24"/>
          <w:szCs w:val="24"/>
        </w:rPr>
        <w:t xml:space="preserve"> час). </w:t>
      </w:r>
      <w:r w:rsidR="00EB6E34" w:rsidRPr="002053D1">
        <w:rPr>
          <w:rFonts w:ascii="Times New Roman" w:eastAsia="Calibri" w:hAnsi="Times New Roman" w:cs="Times New Roman"/>
          <w:sz w:val="24"/>
          <w:szCs w:val="24"/>
        </w:rPr>
        <w:t>«Взаимопомощь»</w:t>
      </w:r>
      <w:r w:rsidR="00EB6E34" w:rsidRPr="002053D1">
        <w:rPr>
          <w:rFonts w:ascii="Times New Roman" w:hAnsi="Times New Roman"/>
          <w:sz w:val="24"/>
          <w:szCs w:val="24"/>
        </w:rPr>
        <w:t xml:space="preserve"> (1 час).</w:t>
      </w:r>
      <w:r w:rsidR="00EB6E34" w:rsidRPr="007965AE">
        <w:rPr>
          <w:rFonts w:ascii="Times New Roman" w:hAnsi="Times New Roman"/>
          <w:sz w:val="24"/>
          <w:szCs w:val="24"/>
        </w:rPr>
        <w:t xml:space="preserve"> </w:t>
      </w:r>
      <w:r w:rsidR="007965AE" w:rsidRPr="007965AE">
        <w:rPr>
          <w:rFonts w:ascii="Times New Roman" w:hAnsi="Times New Roman"/>
          <w:sz w:val="24"/>
          <w:szCs w:val="24"/>
        </w:rPr>
        <w:t>«Звездная карта моей жизни»</w:t>
      </w:r>
      <w:r w:rsidR="007965AE">
        <w:rPr>
          <w:rFonts w:ascii="Times New Roman" w:hAnsi="Times New Roman"/>
          <w:sz w:val="24"/>
          <w:szCs w:val="24"/>
        </w:rPr>
        <w:t xml:space="preserve"> (2 часа). </w:t>
      </w:r>
      <w:r w:rsidR="007965AE" w:rsidRPr="007965AE">
        <w:rPr>
          <w:rFonts w:ascii="Times New Roman" w:hAnsi="Times New Roman"/>
          <w:sz w:val="24"/>
          <w:szCs w:val="24"/>
        </w:rPr>
        <w:t>«Как достичь цели»</w:t>
      </w:r>
      <w:r w:rsidR="007965AE">
        <w:rPr>
          <w:rFonts w:ascii="Times New Roman" w:hAnsi="Times New Roman"/>
          <w:sz w:val="24"/>
          <w:szCs w:val="24"/>
        </w:rPr>
        <w:t xml:space="preserve"> (1 час).</w:t>
      </w:r>
    </w:p>
    <w:p w:rsidR="007965AE" w:rsidRDefault="007965AE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Pr="007965AE">
        <w:rPr>
          <w:rFonts w:ascii="Times New Roman" w:hAnsi="Times New Roman"/>
          <w:i/>
          <w:sz w:val="24"/>
          <w:szCs w:val="24"/>
        </w:rPr>
        <w:t>Вводны</w:t>
      </w:r>
      <w:r>
        <w:rPr>
          <w:rFonts w:ascii="Times New Roman" w:hAnsi="Times New Roman"/>
          <w:i/>
          <w:sz w:val="24"/>
          <w:szCs w:val="24"/>
        </w:rPr>
        <w:t>е</w:t>
      </w:r>
      <w:r w:rsidRPr="007965AE">
        <w:rPr>
          <w:rFonts w:ascii="Times New Roman" w:hAnsi="Times New Roman"/>
          <w:i/>
          <w:sz w:val="24"/>
          <w:szCs w:val="24"/>
        </w:rPr>
        <w:t xml:space="preserve"> урок</w:t>
      </w:r>
      <w:r>
        <w:rPr>
          <w:rFonts w:ascii="Times New Roman" w:hAnsi="Times New Roman"/>
          <w:i/>
          <w:sz w:val="24"/>
          <w:szCs w:val="24"/>
        </w:rPr>
        <w:t>и</w:t>
      </w:r>
      <w:r w:rsidRPr="007965AE">
        <w:rPr>
          <w:rFonts w:ascii="Times New Roman" w:hAnsi="Times New Roman"/>
          <w:i/>
          <w:sz w:val="24"/>
          <w:szCs w:val="24"/>
        </w:rPr>
        <w:t>. Инициаци</w:t>
      </w:r>
      <w:r>
        <w:rPr>
          <w:rFonts w:ascii="Times New Roman" w:hAnsi="Times New Roman"/>
          <w:i/>
          <w:sz w:val="24"/>
          <w:szCs w:val="24"/>
        </w:rPr>
        <w:t>»</w:t>
      </w:r>
      <w:r w:rsidRPr="007965AE">
        <w:rPr>
          <w:rFonts w:ascii="Times New Roman" w:hAnsi="Times New Roman"/>
          <w:i/>
          <w:sz w:val="24"/>
          <w:szCs w:val="24"/>
        </w:rPr>
        <w:t>я (6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965AE">
        <w:rPr>
          <w:rFonts w:ascii="Times New Roman" w:hAnsi="Times New Roman"/>
          <w:sz w:val="24"/>
          <w:szCs w:val="24"/>
        </w:rPr>
        <w:t>«Поведение и культура»</w:t>
      </w:r>
      <w:r>
        <w:rPr>
          <w:rFonts w:ascii="Times New Roman" w:hAnsi="Times New Roman"/>
          <w:sz w:val="24"/>
          <w:szCs w:val="24"/>
        </w:rPr>
        <w:t xml:space="preserve"> (2 часа). </w:t>
      </w:r>
      <w:r w:rsidRPr="007965AE">
        <w:rPr>
          <w:rFonts w:ascii="Times New Roman" w:hAnsi="Times New Roman"/>
          <w:sz w:val="24"/>
          <w:szCs w:val="24"/>
        </w:rPr>
        <w:t>«Люди, значимые для меня»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="00CC2A9B">
        <w:rPr>
          <w:rFonts w:ascii="Times New Roman" w:hAnsi="Times New Roman"/>
          <w:sz w:val="24"/>
          <w:szCs w:val="24"/>
        </w:rPr>
        <w:t>«</w:t>
      </w:r>
      <w:r w:rsidRPr="007965AE">
        <w:rPr>
          <w:rFonts w:ascii="Times New Roman" w:hAnsi="Times New Roman"/>
          <w:sz w:val="24"/>
          <w:szCs w:val="24"/>
        </w:rPr>
        <w:t>Мотивы наших поступков»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«Мои права и права других людей»</w:t>
      </w:r>
      <w:r>
        <w:rPr>
          <w:rFonts w:ascii="Times New Roman" w:hAnsi="Times New Roman"/>
          <w:sz w:val="24"/>
          <w:szCs w:val="24"/>
        </w:rPr>
        <w:t xml:space="preserve"> (1 час)</w:t>
      </w:r>
      <w:r w:rsidRPr="007965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5AE">
        <w:rPr>
          <w:rFonts w:ascii="Times New Roman" w:hAnsi="Times New Roman"/>
          <w:sz w:val="24"/>
          <w:szCs w:val="24"/>
        </w:rPr>
        <w:t>«Уверенное и неуверенное поведение»</w:t>
      </w:r>
      <w:r>
        <w:rPr>
          <w:rFonts w:ascii="Times New Roman" w:hAnsi="Times New Roman"/>
          <w:sz w:val="24"/>
          <w:szCs w:val="24"/>
        </w:rPr>
        <w:t xml:space="preserve"> (1 час).</w:t>
      </w:r>
    </w:p>
    <w:p w:rsidR="007965AE" w:rsidRDefault="007965AE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65AE">
        <w:rPr>
          <w:rFonts w:ascii="Times New Roman" w:hAnsi="Times New Roman"/>
          <w:i/>
          <w:sz w:val="24"/>
          <w:szCs w:val="24"/>
        </w:rPr>
        <w:t>«Каков я на самом деле» (6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="00CC2A9B">
        <w:rPr>
          <w:rFonts w:ascii="Times New Roman" w:hAnsi="Times New Roman"/>
          <w:sz w:val="24"/>
          <w:szCs w:val="24"/>
        </w:rPr>
        <w:t>«</w:t>
      </w:r>
      <w:r w:rsidRPr="007965AE">
        <w:rPr>
          <w:rFonts w:ascii="Times New Roman" w:hAnsi="Times New Roman"/>
          <w:sz w:val="24"/>
          <w:szCs w:val="24"/>
        </w:rPr>
        <w:t>Каков я на самом деле</w:t>
      </w:r>
      <w:r w:rsidR="00CC2A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«Точка опоры»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«Чувство собственного достоинства»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«Просьба»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«Я в своих глазах и в глазах других людей»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«Эмоции и чувства»</w:t>
      </w:r>
      <w:r>
        <w:rPr>
          <w:rFonts w:ascii="Times New Roman" w:hAnsi="Times New Roman"/>
          <w:sz w:val="24"/>
          <w:szCs w:val="24"/>
        </w:rPr>
        <w:t xml:space="preserve"> (1 час).</w:t>
      </w:r>
    </w:p>
    <w:p w:rsidR="007965AE" w:rsidRDefault="00A17D48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7D48">
        <w:rPr>
          <w:rFonts w:ascii="Times New Roman" w:hAnsi="Times New Roman"/>
          <w:i/>
          <w:sz w:val="24"/>
          <w:szCs w:val="24"/>
        </w:rPr>
        <w:t>«Кто Я?» (5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="00CC2A9B">
        <w:rPr>
          <w:rFonts w:ascii="Times New Roman" w:hAnsi="Times New Roman"/>
          <w:sz w:val="24"/>
          <w:szCs w:val="24"/>
        </w:rPr>
        <w:t>«</w:t>
      </w:r>
      <w:r w:rsidRPr="00A17D48">
        <w:rPr>
          <w:rFonts w:ascii="Times New Roman" w:hAnsi="Times New Roman"/>
          <w:sz w:val="24"/>
          <w:szCs w:val="24"/>
        </w:rPr>
        <w:t>Кто Я?</w:t>
      </w:r>
      <w:r w:rsidR="00CC2A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A17D48">
        <w:rPr>
          <w:rFonts w:ascii="Times New Roman" w:hAnsi="Times New Roman"/>
          <w:sz w:val="24"/>
          <w:szCs w:val="24"/>
        </w:rPr>
        <w:t>«Обида»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A17D48">
        <w:rPr>
          <w:rFonts w:ascii="Times New Roman" w:hAnsi="Times New Roman"/>
          <w:sz w:val="24"/>
          <w:szCs w:val="24"/>
        </w:rPr>
        <w:t>«Злость»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A17D48">
        <w:rPr>
          <w:rFonts w:ascii="Times New Roman" w:hAnsi="Times New Roman"/>
          <w:sz w:val="24"/>
          <w:szCs w:val="24"/>
        </w:rPr>
        <w:t>«Как справиться с плохим настроением»</w:t>
      </w:r>
      <w:r>
        <w:rPr>
          <w:rFonts w:ascii="Times New Roman" w:hAnsi="Times New Roman"/>
          <w:sz w:val="24"/>
          <w:szCs w:val="24"/>
        </w:rPr>
        <w:t xml:space="preserve"> (1 час)</w:t>
      </w:r>
      <w:r w:rsidR="00CC2A9B">
        <w:rPr>
          <w:rFonts w:ascii="Times New Roman" w:hAnsi="Times New Roman"/>
          <w:sz w:val="24"/>
          <w:szCs w:val="24"/>
        </w:rPr>
        <w:t>. «</w:t>
      </w:r>
      <w:r w:rsidR="00CC2A9B" w:rsidRPr="00CC2A9B">
        <w:rPr>
          <w:rFonts w:ascii="Times New Roman" w:eastAsia="Calibri" w:hAnsi="Times New Roman" w:cs="Times New Roman"/>
          <w:sz w:val="24"/>
          <w:szCs w:val="24"/>
        </w:rPr>
        <w:t>Мои слабости»</w:t>
      </w:r>
      <w:r w:rsidR="00CC2A9B">
        <w:rPr>
          <w:rFonts w:ascii="Times New Roman" w:hAnsi="Times New Roman"/>
          <w:sz w:val="24"/>
          <w:szCs w:val="24"/>
        </w:rPr>
        <w:t xml:space="preserve"> (1 час).</w:t>
      </w:r>
    </w:p>
    <w:p w:rsidR="00CC2A9B" w:rsidRDefault="00CC2A9B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2A9B">
        <w:rPr>
          <w:rFonts w:ascii="Times New Roman" w:hAnsi="Times New Roman" w:cs="Times New Roman"/>
          <w:i/>
          <w:sz w:val="24"/>
          <w:szCs w:val="24"/>
        </w:rPr>
        <w:t>«</w:t>
      </w:r>
      <w:r w:rsidRPr="00CC2A9B">
        <w:rPr>
          <w:rFonts w:ascii="Times New Roman" w:hAnsi="Times New Roman"/>
          <w:i/>
          <w:sz w:val="24"/>
          <w:szCs w:val="24"/>
        </w:rPr>
        <w:t>Моя индивидуальность» (6 часов)</w:t>
      </w:r>
      <w:r>
        <w:rPr>
          <w:rFonts w:ascii="Times New Roman" w:hAnsi="Times New Roman"/>
          <w:sz w:val="24"/>
          <w:szCs w:val="24"/>
        </w:rPr>
        <w:t>. «</w:t>
      </w:r>
      <w:r w:rsidRPr="00CC2A9B">
        <w:rPr>
          <w:rFonts w:ascii="Times New Roman" w:eastAsia="Calibri" w:hAnsi="Times New Roman" w:cs="Times New Roman"/>
          <w:sz w:val="24"/>
          <w:szCs w:val="24"/>
        </w:rPr>
        <w:t>Моя индивидуальность</w:t>
      </w:r>
      <w:r>
        <w:rPr>
          <w:rFonts w:ascii="Times New Roman" w:hAnsi="Times New Roman"/>
          <w:sz w:val="24"/>
          <w:szCs w:val="24"/>
        </w:rPr>
        <w:t xml:space="preserve">» (1 час). </w:t>
      </w:r>
      <w:r w:rsidRPr="00CC2A9B">
        <w:rPr>
          <w:rFonts w:ascii="Times New Roman" w:eastAsia="Calibri" w:hAnsi="Times New Roman" w:cs="Times New Roman"/>
          <w:sz w:val="24"/>
          <w:szCs w:val="24"/>
        </w:rPr>
        <w:t>«Эффективные приемы общения»</w:t>
      </w:r>
      <w:r>
        <w:rPr>
          <w:rFonts w:ascii="Times New Roman" w:hAnsi="Times New Roman"/>
          <w:sz w:val="24"/>
          <w:szCs w:val="24"/>
        </w:rPr>
        <w:t xml:space="preserve"> (3 часа). </w:t>
      </w:r>
      <w:r w:rsidRPr="00CC2A9B">
        <w:rPr>
          <w:rFonts w:ascii="Times New Roman" w:eastAsia="Calibri" w:hAnsi="Times New Roman" w:cs="Times New Roman"/>
          <w:sz w:val="24"/>
          <w:szCs w:val="24"/>
        </w:rPr>
        <w:t>«Я тебя понимаю»</w:t>
      </w:r>
      <w:r>
        <w:rPr>
          <w:rFonts w:ascii="Times New Roman" w:hAnsi="Times New Roman"/>
          <w:sz w:val="24"/>
          <w:szCs w:val="24"/>
        </w:rPr>
        <w:t xml:space="preserve"> (</w:t>
      </w:r>
      <w:r w:rsidR="002053D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2053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).</w:t>
      </w:r>
    </w:p>
    <w:p w:rsidR="002053D1" w:rsidRDefault="002053D1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53D1">
        <w:rPr>
          <w:rFonts w:ascii="Times New Roman" w:hAnsi="Times New Roman"/>
          <w:i/>
          <w:sz w:val="24"/>
          <w:szCs w:val="24"/>
        </w:rPr>
        <w:lastRenderedPageBreak/>
        <w:t>«Моё мнение» (5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053D1">
        <w:rPr>
          <w:rFonts w:ascii="Times New Roman" w:eastAsia="Calibri" w:hAnsi="Times New Roman" w:cs="Times New Roman"/>
          <w:sz w:val="24"/>
          <w:szCs w:val="24"/>
        </w:rPr>
        <w:t>«Моё мнение»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CC2A9B">
        <w:rPr>
          <w:rFonts w:ascii="Times New Roman" w:eastAsia="Calibri" w:hAnsi="Times New Roman" w:cs="Times New Roman"/>
          <w:sz w:val="24"/>
          <w:szCs w:val="24"/>
        </w:rPr>
        <w:t>«Мои проблемы»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2053D1">
        <w:rPr>
          <w:rFonts w:ascii="Times New Roman" w:eastAsia="Calibri" w:hAnsi="Times New Roman" w:cs="Times New Roman"/>
          <w:sz w:val="24"/>
          <w:szCs w:val="24"/>
        </w:rPr>
        <w:t>«Творческая личность»</w:t>
      </w:r>
      <w:r w:rsidRPr="002053D1">
        <w:rPr>
          <w:rFonts w:ascii="Times New Roman" w:hAnsi="Times New Roman"/>
          <w:sz w:val="24"/>
          <w:szCs w:val="24"/>
        </w:rPr>
        <w:t xml:space="preserve"> (1 час). </w:t>
      </w:r>
      <w:r w:rsidRPr="002053D1">
        <w:rPr>
          <w:rFonts w:ascii="Times New Roman" w:eastAsia="Calibri" w:hAnsi="Times New Roman" w:cs="Times New Roman"/>
          <w:sz w:val="24"/>
          <w:szCs w:val="24"/>
        </w:rPr>
        <w:t>«Творческая личность. Звук и смысл</w:t>
      </w:r>
      <w:r w:rsidRPr="002053D1">
        <w:rPr>
          <w:rFonts w:ascii="Times New Roman" w:hAnsi="Times New Roman"/>
          <w:sz w:val="24"/>
          <w:szCs w:val="24"/>
        </w:rPr>
        <w:t>» (1 час). «Творческая личность</w:t>
      </w:r>
      <w:r w:rsidRPr="002053D1">
        <w:rPr>
          <w:rFonts w:ascii="Times New Roman" w:eastAsia="Calibri" w:hAnsi="Times New Roman" w:cs="Times New Roman"/>
          <w:sz w:val="24"/>
          <w:szCs w:val="24"/>
        </w:rPr>
        <w:t>. Самовыражение</w:t>
      </w:r>
      <w:r w:rsidRPr="002053D1">
        <w:rPr>
          <w:rFonts w:ascii="Times New Roman" w:hAnsi="Times New Roman"/>
          <w:sz w:val="24"/>
          <w:szCs w:val="24"/>
        </w:rPr>
        <w:t>» (1 час).</w:t>
      </w:r>
    </w:p>
    <w:p w:rsidR="005901DA" w:rsidRDefault="005901DA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1DA">
        <w:rPr>
          <w:rFonts w:ascii="Times New Roman" w:hAnsi="Times New Roman"/>
          <w:b/>
          <w:sz w:val="24"/>
          <w:szCs w:val="24"/>
        </w:rPr>
        <w:t>6-й 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EE5">
        <w:rPr>
          <w:rFonts w:ascii="Times New Roman" w:hAnsi="Times New Roman" w:cs="Times New Roman"/>
          <w:b/>
          <w:sz w:val="24"/>
          <w:szCs w:val="24"/>
        </w:rPr>
        <w:t>«Дорога к себе»</w:t>
      </w:r>
    </w:p>
    <w:p w:rsidR="005901DA" w:rsidRDefault="005901DA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1DA">
        <w:rPr>
          <w:rFonts w:ascii="Times New Roman" w:eastAsia="Calibri" w:hAnsi="Times New Roman" w:cs="Times New Roman"/>
          <w:i/>
          <w:sz w:val="24"/>
          <w:szCs w:val="24"/>
        </w:rPr>
        <w:t>«Я и другие»</w:t>
      </w:r>
      <w:r w:rsidRPr="005901DA">
        <w:rPr>
          <w:rFonts w:ascii="Times New Roman" w:hAnsi="Times New Roman"/>
          <w:i/>
          <w:sz w:val="24"/>
          <w:szCs w:val="24"/>
        </w:rPr>
        <w:t xml:space="preserve"> (8 часов)</w:t>
      </w:r>
      <w:r w:rsidRPr="005901DA">
        <w:rPr>
          <w:rFonts w:ascii="Times New Roman" w:hAnsi="Times New Roman"/>
          <w:i/>
          <w:sz w:val="28"/>
          <w:szCs w:val="28"/>
        </w:rPr>
        <w:t xml:space="preserve">. </w:t>
      </w:r>
      <w:r w:rsidRPr="005901DA">
        <w:rPr>
          <w:rFonts w:ascii="Times New Roman" w:eastAsia="Calibri" w:hAnsi="Times New Roman" w:cs="Times New Roman"/>
          <w:sz w:val="24"/>
          <w:szCs w:val="24"/>
        </w:rPr>
        <w:t>«Мы разные!»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5901DA">
        <w:rPr>
          <w:rFonts w:ascii="Times New Roman" w:eastAsia="Calibri" w:hAnsi="Times New Roman" w:cs="Times New Roman"/>
          <w:sz w:val="24"/>
          <w:szCs w:val="24"/>
        </w:rPr>
        <w:t>, «Я повзрослел»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5901DA">
        <w:rPr>
          <w:rFonts w:ascii="Times New Roman" w:eastAsia="Calibri" w:hAnsi="Times New Roman" w:cs="Times New Roman"/>
          <w:sz w:val="24"/>
          <w:szCs w:val="24"/>
        </w:rPr>
        <w:t>, «Мое 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5901DA">
        <w:rPr>
          <w:rFonts w:ascii="Times New Roman" w:eastAsia="Calibri" w:hAnsi="Times New Roman" w:cs="Times New Roman"/>
          <w:sz w:val="24"/>
          <w:szCs w:val="24"/>
        </w:rPr>
        <w:t>, «Распознай агрессию»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5901DA">
        <w:rPr>
          <w:rFonts w:ascii="Times New Roman" w:eastAsia="Calibri" w:hAnsi="Times New Roman" w:cs="Times New Roman"/>
          <w:sz w:val="24"/>
          <w:szCs w:val="24"/>
        </w:rPr>
        <w:t>, «Учимся договариваться»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5901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01DA" w:rsidRDefault="00066061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061">
        <w:rPr>
          <w:rFonts w:ascii="Times New Roman" w:eastAsia="Calibri" w:hAnsi="Times New Roman" w:cs="Times New Roman"/>
          <w:i/>
          <w:sz w:val="24"/>
          <w:szCs w:val="24"/>
        </w:rPr>
        <w:t>«Личность»</w:t>
      </w:r>
      <w:r w:rsidRPr="00066061">
        <w:rPr>
          <w:rFonts w:ascii="Times New Roman" w:hAnsi="Times New Roman"/>
          <w:i/>
          <w:sz w:val="24"/>
          <w:szCs w:val="24"/>
        </w:rPr>
        <w:t xml:space="preserve"> (10 часов)</w:t>
      </w:r>
      <w:r w:rsidRPr="00066061">
        <w:rPr>
          <w:rFonts w:ascii="Times New Roman" w:hAnsi="Times New Roman"/>
          <w:sz w:val="24"/>
          <w:szCs w:val="24"/>
        </w:rPr>
        <w:t xml:space="preserve">. </w:t>
      </w:r>
      <w:r w:rsidRPr="00066061">
        <w:rPr>
          <w:rFonts w:ascii="Times New Roman" w:eastAsia="Calibri" w:hAnsi="Times New Roman" w:cs="Times New Roman"/>
          <w:sz w:val="24"/>
          <w:szCs w:val="24"/>
        </w:rPr>
        <w:t>«Личность»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психологический форум «Интересная личность»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(3 часа)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«Границы личности»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«Уверенность, самоуважение и уважение к другим»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«Ценности и их роль в жизни человека»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«Зачем нужен успех?»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«Я сам!»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0660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6061" w:rsidRDefault="008B389C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89C">
        <w:rPr>
          <w:rFonts w:ascii="Times New Roman" w:eastAsia="Calibri" w:hAnsi="Times New Roman" w:cs="Times New Roman"/>
          <w:i/>
          <w:sz w:val="24"/>
          <w:szCs w:val="24"/>
        </w:rPr>
        <w:t>«Развитие креативности»</w:t>
      </w:r>
      <w:r w:rsidRPr="008B389C">
        <w:rPr>
          <w:rFonts w:ascii="Times New Roman" w:hAnsi="Times New Roman"/>
          <w:i/>
          <w:sz w:val="24"/>
          <w:szCs w:val="24"/>
        </w:rPr>
        <w:t xml:space="preserve"> (5 часов)</w:t>
      </w:r>
      <w:r w:rsidRPr="008B389C">
        <w:rPr>
          <w:rFonts w:ascii="Times New Roman" w:hAnsi="Times New Roman"/>
          <w:sz w:val="24"/>
          <w:szCs w:val="24"/>
        </w:rPr>
        <w:t xml:space="preserve">. </w:t>
      </w:r>
      <w:r w:rsidRPr="008B389C">
        <w:rPr>
          <w:rFonts w:ascii="Times New Roman" w:eastAsia="Calibri" w:hAnsi="Times New Roman" w:cs="Times New Roman"/>
          <w:sz w:val="24"/>
          <w:szCs w:val="24"/>
        </w:rPr>
        <w:t>«Работа со временем»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«Новое в привычном»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«Новое за границами предложенного»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«Прекрасный мир»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389C" w:rsidRDefault="008B389C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89C">
        <w:rPr>
          <w:rFonts w:ascii="Times New Roman" w:eastAsia="Calibri" w:hAnsi="Times New Roman" w:cs="Times New Roman"/>
          <w:i/>
          <w:sz w:val="24"/>
          <w:szCs w:val="24"/>
        </w:rPr>
        <w:t>«Информация вокруг нас»</w:t>
      </w:r>
      <w:r w:rsidRPr="008B389C">
        <w:rPr>
          <w:rFonts w:ascii="Times New Roman" w:hAnsi="Times New Roman"/>
          <w:i/>
          <w:sz w:val="24"/>
          <w:szCs w:val="24"/>
        </w:rPr>
        <w:t xml:space="preserve"> (5 часов)</w:t>
      </w:r>
      <w:r w:rsidRPr="008B389C">
        <w:rPr>
          <w:rFonts w:ascii="Times New Roman" w:hAnsi="Times New Roman"/>
          <w:sz w:val="24"/>
          <w:szCs w:val="24"/>
        </w:rPr>
        <w:t xml:space="preserve">. </w:t>
      </w:r>
      <w:r w:rsidRPr="008B389C">
        <w:rPr>
          <w:rFonts w:ascii="Times New Roman" w:eastAsia="Calibri" w:hAnsi="Times New Roman" w:cs="Times New Roman"/>
          <w:sz w:val="24"/>
          <w:szCs w:val="24"/>
        </w:rPr>
        <w:t>«Надежность источника информации»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«Реклама вокруг нас»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«Воздействие словами»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«Воздействие образами»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389C" w:rsidRPr="008B389C" w:rsidRDefault="008B389C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89C">
        <w:rPr>
          <w:rFonts w:ascii="Times New Roman" w:eastAsia="Calibri" w:hAnsi="Times New Roman" w:cs="Times New Roman"/>
          <w:i/>
          <w:sz w:val="24"/>
          <w:szCs w:val="24"/>
        </w:rPr>
        <w:t>«Ценность человеческих отношений»</w:t>
      </w:r>
      <w:r w:rsidRPr="008B389C">
        <w:rPr>
          <w:rFonts w:ascii="Times New Roman" w:hAnsi="Times New Roman"/>
          <w:i/>
          <w:sz w:val="24"/>
          <w:szCs w:val="24"/>
        </w:rPr>
        <w:t xml:space="preserve"> (5 часов)</w:t>
      </w:r>
      <w:r w:rsidRPr="008B389C">
        <w:rPr>
          <w:rFonts w:ascii="Times New Roman" w:hAnsi="Times New Roman"/>
          <w:sz w:val="24"/>
          <w:szCs w:val="24"/>
        </w:rPr>
        <w:t xml:space="preserve">. </w:t>
      </w:r>
      <w:r w:rsidRPr="008B389C">
        <w:rPr>
          <w:rFonts w:ascii="Times New Roman" w:eastAsia="Calibri" w:hAnsi="Times New Roman" w:cs="Times New Roman"/>
          <w:sz w:val="24"/>
          <w:szCs w:val="24"/>
        </w:rPr>
        <w:t>«Настоящий друг – это…»</w:t>
      </w:r>
      <w:r w:rsidR="00B14595"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«Любовь к другому и себе»</w:t>
      </w:r>
      <w:r w:rsidR="00B14595"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«СемьЯ»</w:t>
      </w:r>
      <w:r w:rsidR="00B14595"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«Я+Я=МЫ»</w:t>
      </w:r>
      <w:r w:rsidR="00B14595">
        <w:rPr>
          <w:rFonts w:ascii="Times New Roman" w:eastAsia="Calibri" w:hAnsi="Times New Roman" w:cs="Times New Roman"/>
          <w:sz w:val="24"/>
          <w:szCs w:val="24"/>
        </w:rPr>
        <w:t xml:space="preserve"> (2 часа).</w:t>
      </w:r>
    </w:p>
    <w:p w:rsidR="009D47F6" w:rsidRDefault="009D47F6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7F6" w:rsidRDefault="009D47F6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89C" w:rsidRDefault="008A639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92">
        <w:rPr>
          <w:rFonts w:ascii="Times New Roman" w:hAnsi="Times New Roman" w:cs="Times New Roman"/>
          <w:b/>
          <w:sz w:val="24"/>
          <w:szCs w:val="24"/>
        </w:rPr>
        <w:t>7-й класс «</w:t>
      </w:r>
      <w:r w:rsidRPr="001F1EE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среди</w:t>
      </w:r>
      <w:r w:rsidRPr="001F1EE5">
        <w:rPr>
          <w:rFonts w:ascii="Times New Roman" w:hAnsi="Times New Roman" w:cs="Times New Roman"/>
          <w:b/>
          <w:sz w:val="24"/>
          <w:szCs w:val="24"/>
        </w:rPr>
        <w:t xml:space="preserve"> Други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1F1EE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A6392" w:rsidRPr="008A6392" w:rsidRDefault="008A639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392">
        <w:rPr>
          <w:rFonts w:ascii="Times New Roman" w:hAnsi="Times New Roman" w:cs="Times New Roman"/>
          <w:i/>
          <w:sz w:val="24"/>
          <w:szCs w:val="24"/>
        </w:rPr>
        <w:t>«Я среди Других» (10 часов)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  <w:r w:rsidRPr="008A63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Введение в социальную психологию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Структура личности: врожденное и приобретенное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Необходимость социальных норм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2 часа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Ценности и антиценности общества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Малая группа: основные понятия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Положение человека в группе и коллективе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Психологический климат в группе и коллективе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Большая группа: основные понятия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Виды больших групп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</w:p>
    <w:p w:rsidR="008A6392" w:rsidRPr="008A6392" w:rsidRDefault="008A6392" w:rsidP="008A63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392">
        <w:rPr>
          <w:rFonts w:ascii="Times New Roman" w:hAnsi="Times New Roman" w:cs="Times New Roman"/>
          <w:i/>
          <w:sz w:val="24"/>
          <w:szCs w:val="24"/>
        </w:rPr>
        <w:t>«Мир отношений» (8 часов)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Виды отношений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Общение (информационная сторона)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Общение (перцептивная сторона)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Общение (интерактивная сторона)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Коммуникативная компетентность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2 часа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Влияние малой группы на человека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Влияние большой группы на человека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</w:p>
    <w:p w:rsidR="008A6392" w:rsidRPr="008A6392" w:rsidRDefault="008A6392" w:rsidP="008A63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392">
        <w:rPr>
          <w:rFonts w:ascii="Times New Roman" w:hAnsi="Times New Roman" w:cs="Times New Roman"/>
          <w:i/>
          <w:sz w:val="24"/>
          <w:szCs w:val="24"/>
        </w:rPr>
        <w:t>«Финансовая компетентность» (5 часов)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Экономическое поведение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2 часа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Отношение к деньгам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Национальные различия в отношении к деньгам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Психология мошенничества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</w:p>
    <w:p w:rsidR="008A6392" w:rsidRPr="008A6392" w:rsidRDefault="008A6392" w:rsidP="008A63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392">
        <w:rPr>
          <w:rFonts w:ascii="Times New Roman" w:hAnsi="Times New Roman" w:cs="Times New Roman"/>
          <w:i/>
          <w:sz w:val="24"/>
          <w:szCs w:val="24"/>
        </w:rPr>
        <w:lastRenderedPageBreak/>
        <w:t>«Социальный контент» (5 часов)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Психология Интернета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Работа и отдых в Интернете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Участие в социальных сетях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Влияние традиционных масс-медиа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Воздействие художественного контента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</w:p>
    <w:p w:rsidR="008A6392" w:rsidRPr="008A6392" w:rsidRDefault="008A6392" w:rsidP="008A63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392">
        <w:rPr>
          <w:rFonts w:ascii="Times New Roman" w:hAnsi="Times New Roman" w:cs="Times New Roman"/>
          <w:i/>
          <w:sz w:val="24"/>
          <w:szCs w:val="24"/>
        </w:rPr>
        <w:t>«Познавательная сфера» (6 часов)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Познавательная сфера человека: основные понятия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Внимание, память и мышление в условиях малой группы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Ощущение, восприятие и воображение в условиях малой группы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Внимание, память и мышление в условиях большой группы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Ощущение, восприятие и воображение в условиях большой группы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Развитие познавательной сферы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</w:p>
    <w:p w:rsidR="00EE486A" w:rsidRPr="00CB5AF5" w:rsidRDefault="00EE486A" w:rsidP="00EE486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F5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</w:t>
      </w:r>
      <w:r>
        <w:rPr>
          <w:rFonts w:ascii="Times New Roman" w:hAnsi="Times New Roman" w:cs="Times New Roman"/>
          <w:b/>
          <w:sz w:val="24"/>
          <w:szCs w:val="24"/>
        </w:rPr>
        <w:t>курса «Психология» (дополнительная дисциплина)</w:t>
      </w:r>
    </w:p>
    <w:p w:rsidR="00EE486A" w:rsidRPr="00E86FDF" w:rsidRDefault="00EE486A" w:rsidP="00EE48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 xml:space="preserve">Занятия в рамках реализации </w:t>
      </w:r>
      <w:r>
        <w:rPr>
          <w:rFonts w:ascii="Times New Roman" w:hAnsi="Times New Roman" w:cs="Times New Roman"/>
          <w:sz w:val="24"/>
          <w:szCs w:val="24"/>
        </w:rPr>
        <w:t>курса «Психология»</w:t>
      </w:r>
      <w:r w:rsidRPr="00E86FDF">
        <w:rPr>
          <w:rFonts w:ascii="Times New Roman" w:hAnsi="Times New Roman" w:cs="Times New Roman"/>
          <w:sz w:val="24"/>
          <w:szCs w:val="24"/>
        </w:rPr>
        <w:t xml:space="preserve"> организуются в групповой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 элементами тренинга, используются методы диагностики. Каждое занятие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представить как последовательность следующих этапов: вводный (</w:t>
      </w:r>
      <w:r>
        <w:rPr>
          <w:rFonts w:ascii="Times New Roman" w:hAnsi="Times New Roman" w:cs="Times New Roman"/>
          <w:sz w:val="24"/>
          <w:szCs w:val="24"/>
        </w:rPr>
        <w:t>актуализация знаний</w:t>
      </w:r>
      <w:r w:rsidRPr="00E86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постановка цели и задач</w:t>
      </w:r>
      <w:r w:rsidRPr="00E86FDF">
        <w:rPr>
          <w:rFonts w:ascii="Times New Roman" w:hAnsi="Times New Roman" w:cs="Times New Roman"/>
          <w:sz w:val="24"/>
          <w:szCs w:val="24"/>
        </w:rPr>
        <w:t>), основной (упражнения, мини-лекции, беседы,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групповые обсуждения), заключительный (</w:t>
      </w:r>
      <w:r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Pr="00E86FDF">
        <w:rPr>
          <w:rFonts w:ascii="Times New Roman" w:hAnsi="Times New Roman" w:cs="Times New Roman"/>
          <w:sz w:val="24"/>
          <w:szCs w:val="24"/>
        </w:rPr>
        <w:t>рефлексия</w:t>
      </w:r>
      <w:r>
        <w:rPr>
          <w:rFonts w:ascii="Times New Roman" w:hAnsi="Times New Roman" w:cs="Times New Roman"/>
          <w:sz w:val="24"/>
          <w:szCs w:val="24"/>
        </w:rPr>
        <w:t xml:space="preserve"> – оценка урока и собственной работы на нем</w:t>
      </w:r>
      <w:r w:rsidRPr="00E86FDF">
        <w:rPr>
          <w:rFonts w:ascii="Times New Roman" w:hAnsi="Times New Roman" w:cs="Times New Roman"/>
          <w:sz w:val="24"/>
          <w:szCs w:val="24"/>
        </w:rPr>
        <w:t>).</w:t>
      </w:r>
    </w:p>
    <w:p w:rsidR="00EE486A" w:rsidRPr="00E86FDF" w:rsidRDefault="00EE486A" w:rsidP="00EE48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Для проведения занятий необходим просторный кабинет, столы, стулья,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оборудование, цветные карандаши, краски, фломастеры, ватман.</w:t>
      </w:r>
    </w:p>
    <w:p w:rsidR="008A6392" w:rsidRDefault="00EE486A" w:rsidP="00EE486A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 в образовании: опыт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диагностической работы, групповой работы.</w:t>
      </w:r>
    </w:p>
    <w:p w:rsidR="00ED467F" w:rsidRDefault="00ED467F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7E6" w:rsidRDefault="00BF37E6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7E6" w:rsidRDefault="00BF37E6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38FA" w:rsidRDefault="007B38FA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7E6" w:rsidRPr="00BF37E6" w:rsidRDefault="00BF37E6" w:rsidP="00BF37E6">
      <w:pPr>
        <w:pStyle w:val="a3"/>
        <w:numPr>
          <w:ilvl w:val="2"/>
          <w:numId w:val="1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E6">
        <w:rPr>
          <w:rFonts w:ascii="Times New Roman" w:hAnsi="Times New Roman" w:cs="Times New Roman"/>
          <w:b/>
          <w:sz w:val="24"/>
          <w:szCs w:val="24"/>
        </w:rPr>
        <w:t>Психологические семинары «Личностный рост».</w:t>
      </w:r>
    </w:p>
    <w:p w:rsidR="00BF37E6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7E6" w:rsidRPr="00E86FDF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6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Психологические семинары «Личностный рост» ориентированы на обучающихся 8-11 классов и педагогов.</w:t>
      </w:r>
    </w:p>
    <w:p w:rsidR="00BF37E6" w:rsidRDefault="00BF37E6" w:rsidP="00BF0B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Pr="00BF37E6">
        <w:rPr>
          <w:rFonts w:ascii="Times New Roman" w:hAnsi="Times New Roman" w:cs="Times New Roman"/>
          <w:bCs/>
          <w:sz w:val="24"/>
          <w:szCs w:val="24"/>
        </w:rPr>
        <w:t>Личностный рост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7E6">
        <w:rPr>
          <w:rFonts w:ascii="Times New Roman" w:hAnsi="Times New Roman" w:cs="Times New Roman"/>
          <w:sz w:val="24"/>
          <w:szCs w:val="24"/>
        </w:rPr>
        <w:t>– это, прежде всего, осознанное саморазвитие человека, его стремление стать лучше, умнее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F37E6">
        <w:rPr>
          <w:rFonts w:ascii="Times New Roman" w:hAnsi="Times New Roman" w:cs="Times New Roman"/>
          <w:sz w:val="24"/>
          <w:szCs w:val="24"/>
        </w:rPr>
        <w:t>активнее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0BF9">
        <w:rPr>
          <w:rFonts w:ascii="Times New Roman" w:hAnsi="Times New Roman" w:cs="Times New Roman"/>
          <w:sz w:val="24"/>
          <w:szCs w:val="24"/>
        </w:rPr>
        <w:t xml:space="preserve">Личностный рост непосредственно связан с психологическим здоровьем – </w:t>
      </w:r>
      <w:r w:rsidR="00BF0BF9" w:rsidRPr="00BF0BF9">
        <w:rPr>
          <w:rFonts w:ascii="Times New Roman" w:hAnsi="Times New Roman" w:cs="Times New Roman"/>
          <w:sz w:val="24"/>
          <w:szCs w:val="24"/>
        </w:rPr>
        <w:t>составн</w:t>
      </w:r>
      <w:r w:rsidR="00BF0BF9">
        <w:rPr>
          <w:rFonts w:ascii="Times New Roman" w:hAnsi="Times New Roman" w:cs="Times New Roman"/>
          <w:sz w:val="24"/>
          <w:szCs w:val="24"/>
        </w:rPr>
        <w:t xml:space="preserve">ым </w:t>
      </w:r>
      <w:r w:rsidR="00BF0BF9" w:rsidRPr="00BF0BF9">
        <w:rPr>
          <w:rFonts w:ascii="Times New Roman" w:hAnsi="Times New Roman" w:cs="Times New Roman"/>
          <w:sz w:val="24"/>
          <w:szCs w:val="24"/>
        </w:rPr>
        <w:t>элемент</w:t>
      </w:r>
      <w:r w:rsidR="00BF0BF9">
        <w:rPr>
          <w:rFonts w:ascii="Times New Roman" w:hAnsi="Times New Roman" w:cs="Times New Roman"/>
          <w:sz w:val="24"/>
          <w:szCs w:val="24"/>
        </w:rPr>
        <w:t>ом</w:t>
      </w:r>
      <w:r w:rsidR="00BF0BF9" w:rsidRPr="00BF0BF9">
        <w:rPr>
          <w:rFonts w:ascii="Times New Roman" w:hAnsi="Times New Roman" w:cs="Times New Roman"/>
          <w:sz w:val="24"/>
          <w:szCs w:val="24"/>
        </w:rPr>
        <w:t xml:space="preserve"> здоровья, включающи</w:t>
      </w:r>
      <w:r w:rsidR="00BF0BF9">
        <w:rPr>
          <w:rFonts w:ascii="Times New Roman" w:hAnsi="Times New Roman" w:cs="Times New Roman"/>
          <w:sz w:val="24"/>
          <w:szCs w:val="24"/>
        </w:rPr>
        <w:t>м</w:t>
      </w:r>
      <w:r w:rsidR="00BF0BF9" w:rsidRPr="00BF0BF9">
        <w:rPr>
          <w:rFonts w:ascii="Times New Roman" w:hAnsi="Times New Roman" w:cs="Times New Roman"/>
          <w:sz w:val="24"/>
          <w:szCs w:val="24"/>
        </w:rPr>
        <w:t xml:space="preserve"> в себя совокупность психических характеристик, обеспечивающих динамическое ра</w:t>
      </w:r>
      <w:r w:rsidR="00BF0BF9">
        <w:rPr>
          <w:rFonts w:ascii="Times New Roman" w:hAnsi="Times New Roman" w:cs="Times New Roman"/>
          <w:sz w:val="24"/>
          <w:szCs w:val="24"/>
        </w:rPr>
        <w:t xml:space="preserve">вновесие человека с окружающей </w:t>
      </w:r>
      <w:r w:rsidR="00BF0BF9" w:rsidRPr="00BF0BF9">
        <w:rPr>
          <w:rFonts w:ascii="Times New Roman" w:hAnsi="Times New Roman" w:cs="Times New Roman"/>
          <w:sz w:val="24"/>
          <w:szCs w:val="24"/>
        </w:rPr>
        <w:t>природой и социальной средой, которое позволяет ему полноценно выполнять социальные функции (И.В. Дубровина и другие). Следовательно, психологически здоровый человек адаптирован  к социуму и может успешно функционировать в нем.</w:t>
      </w:r>
    </w:p>
    <w:p w:rsidR="00BF0BF9" w:rsidRPr="00BF0BF9" w:rsidRDefault="00BF0BF9" w:rsidP="00BF0BF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BF9">
        <w:rPr>
          <w:rFonts w:ascii="Times New Roman" w:hAnsi="Times New Roman" w:cs="Times New Roman"/>
          <w:sz w:val="24"/>
          <w:szCs w:val="24"/>
        </w:rPr>
        <w:lastRenderedPageBreak/>
        <w:t>Самоактуализация выступает одним из факторов, определяющих степень психологического здоровья личности (О.Ю. Яссман). Для самоактуализированного че</w:t>
      </w:r>
      <w:r>
        <w:rPr>
          <w:rFonts w:ascii="Times New Roman" w:hAnsi="Times New Roman" w:cs="Times New Roman"/>
          <w:sz w:val="24"/>
          <w:szCs w:val="24"/>
        </w:rPr>
        <w:t xml:space="preserve">ловека важным является наличие </w:t>
      </w:r>
      <w:r w:rsidRPr="00BF0BF9">
        <w:rPr>
          <w:rFonts w:ascii="Times New Roman" w:hAnsi="Times New Roman" w:cs="Times New Roman"/>
          <w:sz w:val="24"/>
          <w:szCs w:val="24"/>
        </w:rPr>
        <w:t>притязания на самопризнание, самопринятие, то есть «положительное оценивание своих способностей, энергии, самостоятельности, возможности контролировать свою жизнь, вера в свои силы» (О.В. Хухлаева, 2002). Фактором развития психологической здоровой личности является ее постоянная активная устремленность в будущее, эмоциональность, направленная на решение отдаленной, общественно значимой задачи (К. Обуховский).</w:t>
      </w:r>
    </w:p>
    <w:p w:rsidR="00BF0BF9" w:rsidRDefault="00BF0BF9" w:rsidP="00BF0BF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BF9">
        <w:rPr>
          <w:rFonts w:ascii="Times New Roman" w:hAnsi="Times New Roman" w:cs="Times New Roman"/>
          <w:sz w:val="24"/>
          <w:szCs w:val="24"/>
        </w:rPr>
        <w:t xml:space="preserve">Важным моментом для самоактуализации, а значит, и для психологического здоровья личности является создание условий для развертывания и осуществления всех потенций человека. </w:t>
      </w:r>
      <w:r>
        <w:rPr>
          <w:rFonts w:ascii="Times New Roman" w:hAnsi="Times New Roman" w:cs="Times New Roman"/>
          <w:sz w:val="24"/>
          <w:szCs w:val="24"/>
        </w:rPr>
        <w:t>Именно поэтому психологические семинары по направлению «Личностный рост» становятся особенно важными, так как позволяют учащимся и педагогам получать новые знания о самих себе.</w:t>
      </w:r>
    </w:p>
    <w:p w:rsidR="00BF37E6" w:rsidRPr="008F0C58" w:rsidRDefault="00BF37E6" w:rsidP="008F0C5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8F0C58" w:rsidRPr="008F0C58">
        <w:rPr>
          <w:rFonts w:ascii="Times New Roman" w:hAnsi="Times New Roman" w:cs="Times New Roman"/>
          <w:sz w:val="24"/>
          <w:szCs w:val="24"/>
        </w:rPr>
        <w:t xml:space="preserve">Суть подлинного обучения состоит в передаче путей, посредством которых </w:t>
      </w:r>
      <w:r w:rsidR="008F0C58">
        <w:rPr>
          <w:rFonts w:ascii="Times New Roman" w:hAnsi="Times New Roman" w:cs="Times New Roman"/>
          <w:sz w:val="24"/>
          <w:szCs w:val="24"/>
        </w:rPr>
        <w:t>можно</w:t>
      </w:r>
      <w:r w:rsidR="008F0C58" w:rsidRPr="008F0C58">
        <w:rPr>
          <w:rFonts w:ascii="Times New Roman" w:hAnsi="Times New Roman" w:cs="Times New Roman"/>
          <w:sz w:val="24"/>
          <w:szCs w:val="24"/>
        </w:rPr>
        <w:t xml:space="preserve"> помочь человеку стать тем, кем он способен стать.</w:t>
      </w:r>
      <w:r w:rsidR="008F0C58">
        <w:rPr>
          <w:rFonts w:ascii="Times New Roman" w:hAnsi="Times New Roman" w:cs="Times New Roman"/>
          <w:sz w:val="24"/>
          <w:szCs w:val="24"/>
        </w:rPr>
        <w:t xml:space="preserve"> Основное назначение психологических семинаров «Личностный рост» – это возможность получения участниками семинаров новых психологических знаний о собственной личности, позволяющих им развиваться и становиться лучше. При этом групповая работа </w:t>
      </w:r>
      <w:r w:rsidR="008F0C58" w:rsidRPr="008F0C58">
        <w:rPr>
          <w:rFonts w:ascii="Times New Roman" w:hAnsi="Times New Roman" w:cs="Times New Roman"/>
          <w:sz w:val="24"/>
          <w:szCs w:val="24"/>
        </w:rPr>
        <w:t xml:space="preserve">становится очень важным дополняющим элементом, </w:t>
      </w:r>
      <w:r w:rsidR="00140444">
        <w:rPr>
          <w:rFonts w:ascii="Times New Roman" w:hAnsi="Times New Roman" w:cs="Times New Roman"/>
          <w:sz w:val="24"/>
          <w:szCs w:val="24"/>
        </w:rPr>
        <w:t xml:space="preserve">благодаря которому один участник может </w:t>
      </w:r>
      <w:r w:rsidR="008F0C58" w:rsidRPr="008F0C58">
        <w:rPr>
          <w:rFonts w:ascii="Times New Roman" w:hAnsi="Times New Roman" w:cs="Times New Roman"/>
          <w:sz w:val="24"/>
          <w:szCs w:val="24"/>
        </w:rPr>
        <w:t>увидеть себя в глазах других, осознать, что разные люди могут интересоваться одинаковыми вопросами.</w:t>
      </w:r>
    </w:p>
    <w:p w:rsidR="00BF37E6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 –</w:t>
      </w:r>
      <w:r w:rsidR="00FE7FB9">
        <w:rPr>
          <w:rFonts w:ascii="Times New Roman" w:hAnsi="Times New Roman" w:cs="Times New Roman"/>
          <w:sz w:val="24"/>
          <w:szCs w:val="24"/>
        </w:rPr>
        <w:t xml:space="preserve"> создание условий для осознанного саморазвития участников семинаров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7E6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Задачи, решаемые в ходе реализации программы</w:t>
      </w:r>
      <w:r w:rsidRPr="00E86FDF">
        <w:rPr>
          <w:rFonts w:ascii="Times New Roman" w:hAnsi="Times New Roman" w:cs="Times New Roman"/>
          <w:sz w:val="24"/>
          <w:szCs w:val="24"/>
        </w:rPr>
        <w:t>:</w:t>
      </w:r>
    </w:p>
    <w:p w:rsidR="00FE7FB9" w:rsidRDefault="00FE7FB9" w:rsidP="00FE7F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участникам семинаров в осознании важности созидательного отношения к жизни;</w:t>
      </w:r>
    </w:p>
    <w:p w:rsidR="00FE7FB9" w:rsidRDefault="00FE7FB9" w:rsidP="00FE7F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креативного потенциала участников семинаров;</w:t>
      </w:r>
    </w:p>
    <w:p w:rsidR="00FE7FB9" w:rsidRDefault="00FE7FB9" w:rsidP="00FE7F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участникам семинаров в осознании собственной индивидуальности и уникальности;</w:t>
      </w:r>
    </w:p>
    <w:p w:rsidR="00FE7FB9" w:rsidRPr="00FE7FB9" w:rsidRDefault="00FE7FB9" w:rsidP="00FE7F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коммуникативной компетентности участников семинаров.</w:t>
      </w:r>
    </w:p>
    <w:p w:rsidR="00BF37E6" w:rsidRPr="00E86FDF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BA4BE4">
        <w:rPr>
          <w:rFonts w:ascii="Times New Roman" w:hAnsi="Times New Roman" w:cs="Times New Roman"/>
          <w:sz w:val="24"/>
          <w:szCs w:val="24"/>
        </w:rPr>
        <w:t xml:space="preserve">Психологические семинары «Личностный рост» проводятся на основе этических принципов работы психолога: принцип уважения (уважение достоинства, прав и свобод личности; конфиденциальность; осведомленность и добровольное согласие участников; самоопределение участников); принцип компетентности (знание профессиональной этики; ограничения профессиональной </w:t>
      </w:r>
      <w:r w:rsidR="00BA4BE4">
        <w:rPr>
          <w:rFonts w:ascii="Times New Roman" w:hAnsi="Times New Roman" w:cs="Times New Roman"/>
          <w:sz w:val="24"/>
          <w:szCs w:val="24"/>
        </w:rPr>
        <w:lastRenderedPageBreak/>
        <w:t>компетентности; ограничения применяемых средств; невозможность профессиональной деятельности в определенных условиях); принцип ответственности (</w:t>
      </w:r>
      <w:r w:rsidR="005E5389">
        <w:rPr>
          <w:rFonts w:ascii="Times New Roman" w:hAnsi="Times New Roman" w:cs="Times New Roman"/>
          <w:sz w:val="24"/>
          <w:szCs w:val="24"/>
        </w:rPr>
        <w:t>основная ответственность; ненанесения вреда); принцип честности (</w:t>
      </w:r>
      <w:r w:rsidR="00805953">
        <w:rPr>
          <w:rFonts w:ascii="Times New Roman" w:hAnsi="Times New Roman" w:cs="Times New Roman"/>
          <w:sz w:val="24"/>
          <w:szCs w:val="24"/>
        </w:rPr>
        <w:t>осознание границ личных и профессиональных возможностей; честность; прямота и открытость).</w:t>
      </w:r>
    </w:p>
    <w:p w:rsidR="00BF37E6" w:rsidRPr="00E86FDF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</w:t>
      </w:r>
      <w:r w:rsidRPr="00E86FDF">
        <w:rPr>
          <w:rFonts w:ascii="Times New Roman" w:hAnsi="Times New Roman" w:cs="Times New Roman"/>
          <w:sz w:val="24"/>
          <w:szCs w:val="24"/>
        </w:rPr>
        <w:t>анятия проходят в групповой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7E6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86FDF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относятся:</w:t>
      </w:r>
    </w:p>
    <w:p w:rsidR="00FE61A4" w:rsidRPr="00FE61A4" w:rsidRDefault="00FE61A4" w:rsidP="00FE61A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1A4">
        <w:rPr>
          <w:rFonts w:ascii="Times New Roman" w:hAnsi="Times New Roman" w:cs="Times New Roman"/>
          <w:sz w:val="24"/>
          <w:szCs w:val="24"/>
        </w:rPr>
        <w:t>Осознанное саморазвитие человека, его стремление стать лучше;</w:t>
      </w:r>
    </w:p>
    <w:p w:rsidR="00BF37E6" w:rsidRPr="00022AE0" w:rsidRDefault="00BF37E6" w:rsidP="00FE61A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AE0">
        <w:rPr>
          <w:rFonts w:ascii="Times New Roman" w:hAnsi="Times New Roman" w:cs="Times New Roman"/>
          <w:sz w:val="24"/>
          <w:szCs w:val="24"/>
        </w:rPr>
        <w:t>Сформированная психологическая культура;</w:t>
      </w:r>
    </w:p>
    <w:p w:rsidR="00BF37E6" w:rsidRPr="00E92415" w:rsidRDefault="00BF37E6" w:rsidP="00BF37E6">
      <w:pPr>
        <w:pStyle w:val="a3"/>
        <w:numPr>
          <w:ilvl w:val="0"/>
          <w:numId w:val="22"/>
        </w:numPr>
        <w:tabs>
          <w:tab w:val="left" w:pos="28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человеку;</w:t>
      </w:r>
    </w:p>
    <w:p w:rsidR="00BF37E6" w:rsidRPr="00E92415" w:rsidRDefault="00BF37E6" w:rsidP="00BF37E6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Моральное сознание и компетентность в решении моральных проблем на основе личностного выбора, нравственные чувства и нравственное поведение, осознанное и ответственное отношение к собственным поступкам;</w:t>
      </w:r>
    </w:p>
    <w:p w:rsidR="00BF37E6" w:rsidRPr="00E92415" w:rsidRDefault="00BF37E6" w:rsidP="00BF37E6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групп в процессе образовательной, общественно полезной, учебно-исследовательской, творческой и других видов деятельности;</w:t>
      </w:r>
    </w:p>
    <w:p w:rsidR="00BF37E6" w:rsidRPr="00E92415" w:rsidRDefault="00BF37E6" w:rsidP="00BF37E6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Ценность здорового и безопасного образа жизни.</w:t>
      </w:r>
    </w:p>
    <w:p w:rsidR="00BF37E6" w:rsidRDefault="00BF37E6" w:rsidP="00FE61A4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5"/>
        <w:gridCol w:w="3260"/>
        <w:gridCol w:w="1985"/>
        <w:gridCol w:w="1634"/>
      </w:tblGrid>
      <w:tr w:rsidR="00FE61A4" w:rsidRPr="003027F5" w:rsidTr="00A64D52">
        <w:trPr>
          <w:trHeight w:val="472"/>
        </w:trPr>
        <w:tc>
          <w:tcPr>
            <w:tcW w:w="2395" w:type="dxa"/>
          </w:tcPr>
          <w:p w:rsidR="00FE61A4" w:rsidRPr="003027F5" w:rsidRDefault="00FE61A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FE61A4" w:rsidRPr="003027F5" w:rsidRDefault="00FE61A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FE61A4" w:rsidRPr="003027F5" w:rsidRDefault="00FE61A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634" w:type="dxa"/>
          </w:tcPr>
          <w:p w:rsidR="00FE61A4" w:rsidRPr="003027F5" w:rsidRDefault="00FE61A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E61A4" w:rsidTr="00A64D52">
        <w:trPr>
          <w:trHeight w:val="377"/>
        </w:trPr>
        <w:tc>
          <w:tcPr>
            <w:tcW w:w="2395" w:type="dxa"/>
          </w:tcPr>
          <w:p w:rsidR="00FE61A4" w:rsidRDefault="00FE61A4" w:rsidP="00A1354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«Любовь к жизни» (</w:t>
            </w:r>
            <w:r w:rsidR="00A13545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8-11-</w:t>
            </w:r>
            <w:r w:rsidR="00A135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1354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E61A4" w:rsidRDefault="00FE61A4" w:rsidP="00FE61A4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видеофрагмент «Любовь к жизни. Балет». Упражнение «Любовь к моей жизни» (музыкальное сопровождение – музыка из кинофильма «</w:t>
            </w:r>
            <w:r w:rsidR="00E36D1B">
              <w:rPr>
                <w:rFonts w:ascii="Times New Roman" w:hAnsi="Times New Roman" w:cs="Times New Roman"/>
                <w:sz w:val="24"/>
                <w:szCs w:val="24"/>
              </w:rPr>
              <w:t>Жизнь прекрасна»). Заключение – прощание.</w:t>
            </w:r>
          </w:p>
        </w:tc>
        <w:tc>
          <w:tcPr>
            <w:tcW w:w="1985" w:type="dxa"/>
          </w:tcPr>
          <w:p w:rsidR="00FE61A4" w:rsidRDefault="00FE61A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FE61A4" w:rsidRDefault="00FE61A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904" w:rsidTr="00A64D52">
        <w:trPr>
          <w:trHeight w:val="377"/>
        </w:trPr>
        <w:tc>
          <w:tcPr>
            <w:tcW w:w="2395" w:type="dxa"/>
          </w:tcPr>
          <w:p w:rsidR="00986904" w:rsidRDefault="00986904" w:rsidP="00A1354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«Границы личности» (для обучающихся 8-х классов)</w:t>
            </w:r>
            <w:r w:rsidR="00A6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86904" w:rsidRDefault="00986904" w:rsidP="00986904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приветствие, разминка. Основная часть – беседа с учащимися об индивидуальности, независимости и роли других людей, упражнение «Нарисуй границы своей личности». Заключение – прощание.</w:t>
            </w:r>
          </w:p>
        </w:tc>
        <w:tc>
          <w:tcPr>
            <w:tcW w:w="1985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390" w:rsidTr="00A64D52">
        <w:trPr>
          <w:trHeight w:val="368"/>
        </w:trPr>
        <w:tc>
          <w:tcPr>
            <w:tcW w:w="2395" w:type="dxa"/>
          </w:tcPr>
          <w:p w:rsidR="007A1390" w:rsidRDefault="007A1390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«Мое Я» (для обучающихся 9-х классов).</w:t>
            </w:r>
          </w:p>
        </w:tc>
        <w:tc>
          <w:tcPr>
            <w:tcW w:w="3260" w:type="dxa"/>
          </w:tcPr>
          <w:p w:rsidR="007A1390" w:rsidRDefault="007A139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Вводная часть – приветствие. Основная часть – видеофрагмент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кинофильма «Скафандр и бабочка». Упражнения «Мое Я», «Мое воображение». Заключение – прощание.</w:t>
            </w:r>
          </w:p>
        </w:tc>
        <w:tc>
          <w:tcPr>
            <w:tcW w:w="1985" w:type="dxa"/>
          </w:tcPr>
          <w:p w:rsidR="007A1390" w:rsidRDefault="007A139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634" w:type="dxa"/>
          </w:tcPr>
          <w:p w:rsidR="007A1390" w:rsidRDefault="007A139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904" w:rsidTr="00A64D52">
        <w:trPr>
          <w:trHeight w:val="334"/>
        </w:trPr>
        <w:tc>
          <w:tcPr>
            <w:tcW w:w="2395" w:type="dxa"/>
          </w:tcPr>
          <w:p w:rsidR="00986904" w:rsidRDefault="0098690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 «Уважение к себе и другому» (для обучающихся 10-х классов)</w:t>
            </w:r>
            <w:r w:rsidR="00A6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фильм «Одна сотая секунды», упражнение «Мой опыт» (обсуждение). Заключение – прощание.</w:t>
            </w:r>
          </w:p>
        </w:tc>
        <w:tc>
          <w:tcPr>
            <w:tcW w:w="1985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904" w:rsidTr="00A64D52">
        <w:trPr>
          <w:trHeight w:val="334"/>
        </w:trPr>
        <w:tc>
          <w:tcPr>
            <w:tcW w:w="2395" w:type="dxa"/>
          </w:tcPr>
          <w:p w:rsidR="00986904" w:rsidRDefault="0098690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«Честность и искренность» (для обучающихся 10-х классов).</w:t>
            </w:r>
          </w:p>
        </w:tc>
        <w:tc>
          <w:tcPr>
            <w:tcW w:w="3260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видеофрагмент из кинофильма «Тот самый Мюнхгаузен», обсуждение. Заключение – прощание.</w:t>
            </w:r>
          </w:p>
        </w:tc>
        <w:tc>
          <w:tcPr>
            <w:tcW w:w="1985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F00" w:rsidTr="00A64D52">
        <w:trPr>
          <w:trHeight w:val="334"/>
        </w:trPr>
        <w:tc>
          <w:tcPr>
            <w:tcW w:w="2395" w:type="dxa"/>
          </w:tcPr>
          <w:p w:rsidR="00FC2F00" w:rsidRDefault="00FC2F00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«Коммуникативная компетентность» (для педагогов).</w:t>
            </w:r>
          </w:p>
        </w:tc>
        <w:tc>
          <w:tcPr>
            <w:tcW w:w="3260" w:type="dxa"/>
          </w:tcPr>
          <w:p w:rsidR="00FC2F00" w:rsidRPr="00FC2F00" w:rsidRDefault="00FC2F00" w:rsidP="00FC2F00">
            <w:pPr>
              <w:tabs>
                <w:tab w:val="num" w:pos="720"/>
              </w:tabs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00">
              <w:rPr>
                <w:rFonts w:ascii="Times New Roman" w:hAnsi="Times New Roman" w:cs="Times New Roman"/>
                <w:sz w:val="24"/>
                <w:szCs w:val="24"/>
              </w:rPr>
              <w:t>1. Коммуникация с родителями (ежедневное общение, общение в критических/конфликтных ситуациях).</w:t>
            </w:r>
          </w:p>
          <w:p w:rsidR="00FC2F00" w:rsidRDefault="00FC2F00" w:rsidP="00FC2F00">
            <w:pPr>
              <w:tabs>
                <w:tab w:val="num" w:pos="720"/>
              </w:tabs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00">
              <w:rPr>
                <w:rFonts w:ascii="Times New Roman" w:hAnsi="Times New Roman" w:cs="Times New Roman"/>
                <w:sz w:val="24"/>
                <w:szCs w:val="24"/>
              </w:rPr>
              <w:t xml:space="preserve">2. Коммуникация между сотрудниками. </w:t>
            </w:r>
          </w:p>
        </w:tc>
        <w:tc>
          <w:tcPr>
            <w:tcW w:w="1985" w:type="dxa"/>
          </w:tcPr>
          <w:p w:rsidR="00FC2F00" w:rsidRDefault="00FC2F0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FC2F00" w:rsidRDefault="00FC2F0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F00" w:rsidTr="00A64D52">
        <w:trPr>
          <w:trHeight w:val="334"/>
        </w:trPr>
        <w:tc>
          <w:tcPr>
            <w:tcW w:w="2395" w:type="dxa"/>
          </w:tcPr>
          <w:p w:rsidR="00FC2F00" w:rsidRDefault="00FC2F00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«Взрослое детство» (для педагогов).</w:t>
            </w:r>
          </w:p>
        </w:tc>
        <w:tc>
          <w:tcPr>
            <w:tcW w:w="3260" w:type="dxa"/>
          </w:tcPr>
          <w:p w:rsidR="00FC2F00" w:rsidRDefault="00FC2F0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упражнения «Рисунок себя», «Нарисуй детство», «Дискотека любимых детских персонажей», «Каракули», «Письмо внутреннему ребенку». Заключение – обратная связь, прощание.</w:t>
            </w:r>
          </w:p>
        </w:tc>
        <w:tc>
          <w:tcPr>
            <w:tcW w:w="1985" w:type="dxa"/>
          </w:tcPr>
          <w:p w:rsidR="00FC2F00" w:rsidRDefault="00FC2F0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FC2F00" w:rsidRDefault="00FC2F0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61A4" w:rsidRDefault="00FE61A4" w:rsidP="00FE61A4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C2F00" w:rsidRDefault="00A64D52" w:rsidP="00FE61A4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D6">
        <w:rPr>
          <w:rFonts w:ascii="Times New Roman" w:hAnsi="Times New Roman" w:cs="Times New Roman"/>
          <w:b/>
          <w:sz w:val="24"/>
          <w:szCs w:val="24"/>
        </w:rPr>
        <w:t>Содержани</w:t>
      </w:r>
      <w:r>
        <w:rPr>
          <w:rFonts w:ascii="Times New Roman" w:hAnsi="Times New Roman" w:cs="Times New Roman"/>
          <w:b/>
          <w:sz w:val="24"/>
          <w:szCs w:val="24"/>
        </w:rPr>
        <w:t>е психологических семинаров «Личностный рост»</w:t>
      </w:r>
    </w:p>
    <w:p w:rsidR="00A64D52" w:rsidRDefault="00A64D52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«Любовь к жизни» (для обучающихся 8-11-х классов). Цель семинара – помощь участникам в осознании важности созидательного отношения к жизни.</w:t>
      </w:r>
    </w:p>
    <w:p w:rsidR="00A64D52" w:rsidRDefault="00A64D52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«Границы личности» (для обучающихся 8-х классов). Цель семинара – осознание участниками своей индивидуальности и границ собственной личности.</w:t>
      </w:r>
    </w:p>
    <w:p w:rsidR="00A64D52" w:rsidRDefault="00A64D52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«Мое Я» (для обучающихся 9-х классов). Цель семинара – </w:t>
      </w:r>
      <w:r w:rsidRPr="00A64D52">
        <w:rPr>
          <w:rFonts w:ascii="Times New Roman" w:hAnsi="Times New Roman" w:cs="Times New Roman"/>
          <w:sz w:val="24"/>
          <w:szCs w:val="24"/>
        </w:rPr>
        <w:t>осознание учащимися собственной индивидуальности.</w:t>
      </w:r>
    </w:p>
    <w:p w:rsidR="00A64D52" w:rsidRDefault="00A64D52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«Уважение к себе и другому» (для обучающихся 10-х классов). Цель семинара – осознание учащимися взаимосвязи уважения к себе и другим людям.</w:t>
      </w:r>
    </w:p>
    <w:p w:rsidR="00A64D52" w:rsidRDefault="00A64D52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Семинар «Честность и искренность» (для обучающихся 10-х классов). Цель семинара – ос</w:t>
      </w:r>
      <w:r w:rsidR="00093A95">
        <w:rPr>
          <w:rFonts w:ascii="Times New Roman" w:hAnsi="Times New Roman" w:cs="Times New Roman"/>
          <w:sz w:val="24"/>
          <w:szCs w:val="24"/>
        </w:rPr>
        <w:t>ознание учащимися необходимости личной идентичности.</w:t>
      </w:r>
    </w:p>
    <w:p w:rsidR="00093A95" w:rsidRDefault="00093A95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«Коммуникативная компетентность» (для педагогов). Цель семинара – развитие коммуникативной компетентности педагогов в деловом общении.</w:t>
      </w:r>
    </w:p>
    <w:p w:rsidR="00093A95" w:rsidRPr="00A64D52" w:rsidRDefault="00093A95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«Взрослое детство» (для педагогов). Цель семинара – </w:t>
      </w:r>
      <w:r w:rsidRPr="00093A95">
        <w:rPr>
          <w:rFonts w:ascii="Times New Roman" w:eastAsia="Calibri" w:hAnsi="Times New Roman" w:cs="Times New Roman"/>
          <w:sz w:val="24"/>
          <w:szCs w:val="24"/>
        </w:rPr>
        <w:t>развитие креативного потенциала</w:t>
      </w:r>
      <w:r>
        <w:rPr>
          <w:rFonts w:ascii="Times New Roman" w:hAnsi="Times New Roman" w:cs="Times New Roman"/>
          <w:sz w:val="24"/>
          <w:szCs w:val="24"/>
        </w:rPr>
        <w:t xml:space="preserve"> участников семинара</w:t>
      </w:r>
      <w:r w:rsidRPr="00093A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4D52" w:rsidRDefault="00A64D52" w:rsidP="00FE61A4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F5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психологических семинаров «Личностный рост»</w:t>
      </w:r>
    </w:p>
    <w:p w:rsidR="00093A95" w:rsidRPr="00E86FDF" w:rsidRDefault="00093A95" w:rsidP="00093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Психологические семинары «Личностный рост»</w:t>
      </w:r>
      <w:r w:rsidRPr="00E86FDF">
        <w:rPr>
          <w:rFonts w:ascii="Times New Roman" w:hAnsi="Times New Roman" w:cs="Times New Roman"/>
          <w:sz w:val="24"/>
          <w:szCs w:val="24"/>
        </w:rPr>
        <w:t xml:space="preserve"> организуются в групповой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 элементами тренинга</w:t>
      </w:r>
      <w:r>
        <w:rPr>
          <w:rFonts w:ascii="Times New Roman" w:hAnsi="Times New Roman" w:cs="Times New Roman"/>
          <w:sz w:val="24"/>
          <w:szCs w:val="24"/>
        </w:rPr>
        <w:t xml:space="preserve"> (используются техники когнитивной и арт-терапии).</w:t>
      </w:r>
      <w:r w:rsidRPr="00E86FDF">
        <w:rPr>
          <w:rFonts w:ascii="Times New Roman" w:hAnsi="Times New Roman" w:cs="Times New Roman"/>
          <w:sz w:val="24"/>
          <w:szCs w:val="24"/>
        </w:rPr>
        <w:t xml:space="preserve"> Кажд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86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семинар</w:t>
      </w:r>
      <w:r w:rsidRPr="00E86FDF">
        <w:rPr>
          <w:rFonts w:ascii="Times New Roman" w:hAnsi="Times New Roman" w:cs="Times New Roman"/>
          <w:sz w:val="24"/>
          <w:szCs w:val="24"/>
        </w:rPr>
        <w:t xml:space="preserve">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представить как последовательность следующих этапов: вводный (</w:t>
      </w:r>
      <w:r>
        <w:rPr>
          <w:rFonts w:ascii="Times New Roman" w:hAnsi="Times New Roman" w:cs="Times New Roman"/>
          <w:sz w:val="24"/>
          <w:szCs w:val="24"/>
        </w:rPr>
        <w:t>ввод в тему, мотивация к работе</w:t>
      </w:r>
      <w:r w:rsidRPr="00E86FDF">
        <w:rPr>
          <w:rFonts w:ascii="Times New Roman" w:hAnsi="Times New Roman" w:cs="Times New Roman"/>
          <w:sz w:val="24"/>
          <w:szCs w:val="24"/>
        </w:rPr>
        <w:t>), основной (упражнения, беседы,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групповые обсуждения), заключительный (рефлексия</w:t>
      </w:r>
      <w:r>
        <w:rPr>
          <w:rFonts w:ascii="Times New Roman" w:hAnsi="Times New Roman" w:cs="Times New Roman"/>
          <w:sz w:val="24"/>
          <w:szCs w:val="24"/>
        </w:rPr>
        <w:t>, прощание)</w:t>
      </w:r>
      <w:r w:rsidRPr="00E86FDF">
        <w:rPr>
          <w:rFonts w:ascii="Times New Roman" w:hAnsi="Times New Roman" w:cs="Times New Roman"/>
          <w:sz w:val="24"/>
          <w:szCs w:val="24"/>
        </w:rPr>
        <w:t>.</w:t>
      </w:r>
    </w:p>
    <w:p w:rsidR="00093A95" w:rsidRPr="00E86FDF" w:rsidRDefault="00093A95" w:rsidP="00093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Для проведения занятий необходим просторный кабинет, столы, стулья,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оборудование, цветные карандаши, краски, фломастеры, ватман, музыкальные диски с релаксирующей музыкой, музыкальный центр.</w:t>
      </w:r>
    </w:p>
    <w:p w:rsidR="00FF743E" w:rsidRPr="00395E7C" w:rsidRDefault="00093A95" w:rsidP="00395E7C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</w:t>
      </w:r>
      <w:r w:rsidR="004A41A2">
        <w:rPr>
          <w:rFonts w:ascii="Times New Roman" w:hAnsi="Times New Roman" w:cs="Times New Roman"/>
          <w:sz w:val="24"/>
          <w:szCs w:val="24"/>
        </w:rPr>
        <w:t xml:space="preserve"> – </w:t>
      </w:r>
      <w:r w:rsidRPr="00E86FDF">
        <w:rPr>
          <w:rFonts w:ascii="Times New Roman" w:hAnsi="Times New Roman" w:cs="Times New Roman"/>
          <w:sz w:val="24"/>
          <w:szCs w:val="24"/>
        </w:rPr>
        <w:t>групповой работы.</w:t>
      </w:r>
    </w:p>
    <w:p w:rsidR="00FF743E" w:rsidRDefault="00FF743E" w:rsidP="00093A95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43E" w:rsidRPr="00FF743E" w:rsidRDefault="00FF743E" w:rsidP="00FF743E">
      <w:pPr>
        <w:tabs>
          <w:tab w:val="left" w:pos="595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F743E">
        <w:rPr>
          <w:rFonts w:ascii="Times New Roman" w:hAnsi="Times New Roman" w:cs="Times New Roman"/>
          <w:b/>
          <w:sz w:val="24"/>
          <w:szCs w:val="24"/>
        </w:rPr>
        <w:t>2.2 Модуль «Метапредметные результаты освоения основной образовательной программы основного общего образования» - направление «Формирование УУД (регулятивные, познавательные, коммуникативные)».</w:t>
      </w:r>
    </w:p>
    <w:p w:rsidR="00FF743E" w:rsidRPr="00FF743E" w:rsidRDefault="00FF743E" w:rsidP="00FF743E">
      <w:pPr>
        <w:tabs>
          <w:tab w:val="left" w:pos="595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F743E">
        <w:rPr>
          <w:rFonts w:ascii="Times New Roman" w:hAnsi="Times New Roman" w:cs="Times New Roman"/>
          <w:b/>
          <w:sz w:val="24"/>
          <w:szCs w:val="24"/>
        </w:rPr>
        <w:t>2.2.1 Сопровождение обучающихся с признаками одаренности</w:t>
      </w:r>
      <w:r w:rsidR="00133D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967D1" w:rsidRDefault="001967D1" w:rsidP="00196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67D1" w:rsidRDefault="001967D1" w:rsidP="00196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6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7341DC">
        <w:rPr>
          <w:rFonts w:ascii="Times New Roman" w:hAnsi="Times New Roman" w:cs="Times New Roman"/>
          <w:sz w:val="24"/>
          <w:szCs w:val="24"/>
        </w:rPr>
        <w:t>Психолого-педагогическое с</w:t>
      </w:r>
      <w:r w:rsidR="00133D85">
        <w:rPr>
          <w:rFonts w:ascii="Times New Roman" w:hAnsi="Times New Roman" w:cs="Times New Roman"/>
          <w:sz w:val="24"/>
          <w:szCs w:val="24"/>
        </w:rPr>
        <w:t xml:space="preserve">опровождение обучающихся с признаками одаренности </w:t>
      </w:r>
      <w:r w:rsidR="007341DC">
        <w:rPr>
          <w:rFonts w:ascii="Times New Roman" w:hAnsi="Times New Roman" w:cs="Times New Roman"/>
          <w:sz w:val="24"/>
          <w:szCs w:val="24"/>
        </w:rPr>
        <w:t>ориентировано на обучающихся 1-11 классов, их родителей и педагогов.</w:t>
      </w:r>
    </w:p>
    <w:p w:rsidR="00133D85" w:rsidRDefault="001967D1" w:rsidP="00133D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133D85" w:rsidRPr="00E14B1E">
        <w:rPr>
          <w:rFonts w:ascii="Times New Roman" w:eastAsia="Times New Roman" w:hAnsi="Times New Roman" w:cs="Times New Roman"/>
          <w:sz w:val="24"/>
          <w:szCs w:val="24"/>
        </w:rPr>
        <w:t>На сегодняшний день большинство психологов признает, что уровень, качественное своеобразие и характер развития одаренности</w:t>
      </w:r>
      <w:r w:rsidR="00133D8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33D85" w:rsidRPr="00E14B1E">
        <w:rPr>
          <w:rFonts w:ascii="Times New Roman" w:eastAsia="Times New Roman" w:hAnsi="Times New Roman" w:cs="Times New Roman"/>
          <w:sz w:val="24"/>
          <w:szCs w:val="24"/>
        </w:rPr>
        <w:t xml:space="preserve"> это всегда результат сложного взаимодействия наследственности (природных задатков) и социокультурной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133D85" w:rsidRDefault="00133D85" w:rsidP="00133D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DF9">
        <w:rPr>
          <w:rFonts w:ascii="Times New Roman" w:eastAsia="Times New Roman" w:hAnsi="Times New Roman" w:cs="Times New Roman"/>
          <w:sz w:val="24"/>
          <w:szCs w:val="24"/>
        </w:rPr>
        <w:t xml:space="preserve">Одним из наиболее дискуссионных вопросов, касающихся проблемы одаренных детей, является </w:t>
      </w:r>
      <w:r w:rsidRPr="001D6C6E">
        <w:rPr>
          <w:rFonts w:ascii="Times New Roman" w:eastAsia="Times New Roman" w:hAnsi="Times New Roman" w:cs="Times New Roman"/>
          <w:i/>
          <w:sz w:val="24"/>
          <w:szCs w:val="24"/>
        </w:rPr>
        <w:t>вопрос о частоте проявления детской одаренности</w:t>
      </w:r>
      <w:r w:rsidRPr="006C6D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 Существуют две крайние точки зрения: </w:t>
      </w:r>
      <w:r w:rsidRPr="006C6DF9">
        <w:rPr>
          <w:rFonts w:ascii="Times New Roman" w:eastAsia="Times New Roman" w:hAnsi="Times New Roman" w:cs="Times New Roman"/>
          <w:sz w:val="24"/>
          <w:szCs w:val="24"/>
        </w:rPr>
        <w:t xml:space="preserve">все дети являются одаренными; одаренные дети встречаются </w:t>
      </w:r>
      <w:r w:rsidRPr="006C6DF9">
        <w:rPr>
          <w:rFonts w:ascii="Times New Roman" w:eastAsia="Times New Roman" w:hAnsi="Times New Roman" w:cs="Times New Roman"/>
          <w:sz w:val="24"/>
          <w:szCs w:val="24"/>
        </w:rPr>
        <w:lastRenderedPageBreak/>
        <w:t>крайне редко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DF9">
        <w:rPr>
          <w:rFonts w:ascii="Times New Roman" w:eastAsia="Times New Roman" w:hAnsi="Times New Roman" w:cs="Times New Roman"/>
          <w:sz w:val="24"/>
          <w:szCs w:val="24"/>
        </w:rPr>
        <w:t xml:space="preserve">Указанная альтернатива снимается в рамках следующей позиции: потенциальные </w:t>
      </w:r>
      <w:r w:rsidRPr="001D6C6E">
        <w:rPr>
          <w:rFonts w:ascii="Times New Roman" w:eastAsia="Times New Roman" w:hAnsi="Times New Roman" w:cs="Times New Roman"/>
          <w:i/>
          <w:sz w:val="24"/>
          <w:szCs w:val="24"/>
        </w:rPr>
        <w:t>предпосылки к достижениям в разных видах деятельности присущи многим детям, тогда как реальные незаурядные результаты демонстрирует значительно меньшая часть детей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3D85" w:rsidRDefault="00133D85" w:rsidP="00133D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C6E">
        <w:rPr>
          <w:rFonts w:ascii="Times New Roman" w:eastAsia="Times New Roman" w:hAnsi="Times New Roman" w:cs="Times New Roman"/>
          <w:sz w:val="24"/>
          <w:szCs w:val="24"/>
        </w:rPr>
        <w:t xml:space="preserve">Одаренность часто проявляется в успешности деятельности, имеющей стихийный, самодеятельный характер. 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>Кроме того, одаренные дети далеко не всегда стремятся демонстрировать свои достижения перед окружающими.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C6E">
        <w:rPr>
          <w:rFonts w:ascii="Times New Roman" w:eastAsia="Times New Roman" w:hAnsi="Times New Roman" w:cs="Times New Roman"/>
          <w:sz w:val="24"/>
          <w:szCs w:val="24"/>
        </w:rPr>
        <w:t>Таким образом, судить об одаренности ребенка следует не только по его школьным или внешкольным делам, но по инициированным им самим формам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>В некоторых случаях причиной, задерживающей становление одаренности, несмотря на потенциально высокий уровень способностей, являются те или иные трудности развития ребенка: например, заикание, повышенная тревожность, конфликтный характер общения и т.п. При оказании такому ребенку психолого-педагогической поддержки эти барьеры могут быть сняты.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4867" w:rsidRDefault="001967D1" w:rsidP="00AB48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AB486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B4867" w:rsidRPr="0023319E">
        <w:rPr>
          <w:rFonts w:ascii="Times New Roman" w:eastAsia="Times New Roman" w:hAnsi="Times New Roman" w:cs="Times New Roman"/>
          <w:sz w:val="24"/>
          <w:szCs w:val="24"/>
        </w:rPr>
        <w:t>роблема выявления одаренных детей имеет четко выраженный этический аспект. Идентифицировать ребенка как одаренного либо как неодаренного на данный момент времени значит искусственно вмешаться в его судьбу, заранее, предопределяя его субъективные ожидания. Многие жизненные конфликты одаренных и неодаренных коренятся в неадекватности и легкомысленности исходного прогноза их будущих достижений. Следует учитывать, что детская одаренность не гарантирует талант взрослого человека. Соответственно</w:t>
      </w:r>
      <w:r w:rsidR="00AB4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4867" w:rsidRPr="0023319E">
        <w:rPr>
          <w:rFonts w:ascii="Times New Roman" w:eastAsia="Times New Roman" w:hAnsi="Times New Roman" w:cs="Times New Roman"/>
          <w:sz w:val="24"/>
          <w:szCs w:val="24"/>
        </w:rPr>
        <w:t xml:space="preserve"> далеко не каждый талантливый взрослый проявлял себя в детстве как одаренный ребенок.</w:t>
      </w:r>
      <w:r w:rsidR="00AB4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4867" w:rsidRDefault="00AB4867" w:rsidP="00AB48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19E">
        <w:rPr>
          <w:rFonts w:ascii="Times New Roman" w:eastAsia="Times New Roman" w:hAnsi="Times New Roman" w:cs="Times New Roman"/>
          <w:sz w:val="24"/>
          <w:szCs w:val="24"/>
        </w:rPr>
        <w:t>По существу, любая форма отбора (селектирования) детей на основе показателей психометрических тестов оказывается несостоятельной с научной точки зрения, поскольку тесты интеллекта и креативности по определению не являются инструментом диагностики одаренности вообще и интеллектуальной либо творческой одаренности в частности.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образом, в </w:t>
      </w:r>
      <w:r w:rsidR="004C0944">
        <w:rPr>
          <w:rFonts w:ascii="Times New Roman" w:eastAsia="Times New Roman" w:hAnsi="Times New Roman" w:cs="Times New Roman"/>
          <w:sz w:val="24"/>
          <w:szCs w:val="24"/>
        </w:rPr>
        <w:t xml:space="preserve">МБОУ Сулиновской СОШ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отбор учащихся с признаками одаренности на основе психометрических тестов заменяется общим тестированием поступающих в школу по профильным предметам (математика, русский и английский язык). Данный подход к учащимся обосновывается </w:t>
      </w:r>
      <w:r w:rsidRPr="00AB4867">
        <w:rPr>
          <w:rFonts w:ascii="Times New Roman" w:eastAsia="Times New Roman" w:hAnsi="Times New Roman" w:cs="Times New Roman"/>
          <w:i/>
          <w:sz w:val="24"/>
          <w:szCs w:val="24"/>
        </w:rPr>
        <w:t xml:space="preserve">главнейшей целью обучения и воспитания в </w:t>
      </w:r>
      <w:r w:rsidR="004C0944">
        <w:rPr>
          <w:rFonts w:ascii="Times New Roman" w:eastAsia="Times New Roman" w:hAnsi="Times New Roman" w:cs="Times New Roman"/>
          <w:i/>
          <w:sz w:val="24"/>
          <w:szCs w:val="24"/>
        </w:rPr>
        <w:t xml:space="preserve">школе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обеспечение условий для раскрытия и развития всех способностей и дарований учащихся для последующей их реализации в профессиональной деятельности. </w:t>
      </w:r>
    </w:p>
    <w:p w:rsidR="001967D1" w:rsidRDefault="001967D1" w:rsidP="00196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55D">
        <w:rPr>
          <w:rFonts w:ascii="Times New Roman" w:eastAsia="Times New Roman" w:hAnsi="Times New Roman" w:cs="Times New Roman"/>
          <w:sz w:val="24"/>
          <w:szCs w:val="24"/>
        </w:rPr>
        <w:t>сформировать личность с гармоничным типом развития (стремление к творческой деятельности; сформированность волевых навыков или шире саморегуляционных стратегий обучения; ценность созидательной деятельности).</w:t>
      </w:r>
    </w:p>
    <w:p w:rsidR="004C0944" w:rsidRDefault="004C0944" w:rsidP="001904F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7D1" w:rsidRDefault="001967D1" w:rsidP="001904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lastRenderedPageBreak/>
        <w:t>Задачи, решаемые в ходе реализации программы</w:t>
      </w:r>
      <w:r w:rsidRPr="00E86FDF">
        <w:rPr>
          <w:rFonts w:ascii="Times New Roman" w:hAnsi="Times New Roman" w:cs="Times New Roman"/>
          <w:sz w:val="24"/>
          <w:szCs w:val="24"/>
        </w:rPr>
        <w:t>:</w:t>
      </w:r>
    </w:p>
    <w:p w:rsidR="001904FB" w:rsidRPr="001904FB" w:rsidRDefault="001904FB" w:rsidP="008866BA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06FFC">
        <w:rPr>
          <w:rFonts w:ascii="Times New Roman" w:eastAsia="Times New Roman" w:hAnsi="Times New Roman" w:cs="Times New Roman"/>
          <w:sz w:val="24"/>
          <w:szCs w:val="24"/>
        </w:rPr>
        <w:t>ифференциаци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06FFC">
        <w:rPr>
          <w:rFonts w:ascii="Times New Roman" w:eastAsia="Times New Roman" w:hAnsi="Times New Roman" w:cs="Times New Roman"/>
          <w:sz w:val="24"/>
          <w:szCs w:val="24"/>
        </w:rPr>
        <w:t xml:space="preserve"> учащихся на основе смешанного обучения в обычном классе (при отсутствии какого-либо отбора, однако с предоставлением возможности избирательного обучения по индивидуальным программам в условиях разнородной и вариативной образовательной среды)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04FB" w:rsidRPr="001904FB" w:rsidRDefault="001904FB" w:rsidP="008866BA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обучающихся в школьной научно-исследовательской деятельности;</w:t>
      </w:r>
    </w:p>
    <w:p w:rsidR="001904FB" w:rsidRDefault="001904FB" w:rsidP="008866BA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обучающихся в психологических семинарах, посвященных важности нравственных основ для формирования личности;</w:t>
      </w:r>
    </w:p>
    <w:p w:rsidR="009633E3" w:rsidRDefault="009633E3" w:rsidP="008866BA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когнитивной сферы обучающихся (внимание, память, восприятие);</w:t>
      </w:r>
    </w:p>
    <w:p w:rsidR="001904FB" w:rsidRPr="008866BA" w:rsidRDefault="008866BA" w:rsidP="008866BA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BA">
        <w:rPr>
          <w:rFonts w:ascii="Times New Roman" w:eastAsia="Times New Roman" w:hAnsi="Times New Roman" w:cs="Times New Roman"/>
          <w:sz w:val="24"/>
          <w:szCs w:val="24"/>
        </w:rPr>
        <w:t>Информировать родителей учащихся об индивидуальных особенностях ребенка, подходов к его обучению и воспитанию.</w:t>
      </w:r>
    </w:p>
    <w:p w:rsidR="008866BA" w:rsidRDefault="001967D1" w:rsidP="008866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8866BA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обучающихся с признаками одаренности осуществляется на основе положений Рабочей концепции одаренности (издание второе, расширенное и переработанное, М., 2003 год), подготовленной </w:t>
      </w:r>
      <w:r w:rsidR="0088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заказу Министерства </w:t>
      </w:r>
      <w:r w:rsidR="008866BA" w:rsidRPr="0067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Российской Федерации в рамках и на средства федеральной целевой программы </w:t>
      </w:r>
      <w:r w:rsidR="008866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866BA" w:rsidRPr="00676326"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Одаренные дети</w:t>
      </w:r>
      <w:r w:rsidR="008866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866BA" w:rsidRPr="006763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67D1" w:rsidRPr="00E86FDF" w:rsidRDefault="008866BA" w:rsidP="008866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разработке Концепции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ученые, представители Российского психологического общества, Института психологии РАН, Психологического института РАО, факультета психологии МГУ. В состав авторского коллектива вошли: канд. психол. наук Ю.Д. Бабаева, докт. психол. наук, проф. Д.Б. Богоявленская, докт. псих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ол. наук, член-корр. РАН, проф. 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>А.В. Брушлинский, докт. психол. наук, проф. И.И. Ильясов, докт. психол. наук, проф. 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>Н. Дружинин, канд. пед. наук, доц. И.В. Калиш, докт. психол. наук, проф. Н.С. Лейтес, докт. психол. наук, действ, член РАО, проф. А.М. Матюшкин, докт. психол. наук А.А. Мелик-Пашаев, докт. психол. наук, член-корр. РАО, проф. В.И. Панов, канд. психол. Наук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>Д.В. Ушаков, докт. психол. наук, проф. М.А. Холодная, докт. психол. наук, действ, член РАО, проф. В.Д. Шадриков, канд. психол. наук Н.Б. Шумакова, канд. психол. наук B.C. Юркевич.</w:t>
      </w:r>
    </w:p>
    <w:p w:rsidR="001967D1" w:rsidRPr="00E86FDF" w:rsidRDefault="00A33B7C" w:rsidP="00196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с обучающимися могут проходить в групповой и индивидуальной формах</w:t>
      </w:r>
      <w:r w:rsidR="001967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Также организуются консультации с родителями и педагогами.</w:t>
      </w:r>
    </w:p>
    <w:p w:rsidR="001967D1" w:rsidRDefault="001967D1" w:rsidP="00196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86FDF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относятся:</w:t>
      </w:r>
    </w:p>
    <w:p w:rsidR="0008640D" w:rsidRPr="00E92415" w:rsidRDefault="0008640D" w:rsidP="0008640D">
      <w:pPr>
        <w:pStyle w:val="a3"/>
        <w:numPr>
          <w:ilvl w:val="0"/>
          <w:numId w:val="28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самостоятельно определять цели своего обучения;</w:t>
      </w:r>
    </w:p>
    <w:p w:rsidR="0008640D" w:rsidRPr="00E92415" w:rsidRDefault="0008640D" w:rsidP="0008640D">
      <w:pPr>
        <w:pStyle w:val="a3"/>
        <w:numPr>
          <w:ilvl w:val="0"/>
          <w:numId w:val="28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8640D" w:rsidRPr="00E92415" w:rsidRDefault="0008640D" w:rsidP="0008640D">
      <w:pPr>
        <w:pStyle w:val="a3"/>
        <w:numPr>
          <w:ilvl w:val="0"/>
          <w:numId w:val="28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lastRenderedPageBreak/>
        <w:t>Умение оценивать правильность выполнения учебной задачи, собственные возможности её решения;</w:t>
      </w:r>
    </w:p>
    <w:p w:rsidR="0008640D" w:rsidRPr="00E92415" w:rsidRDefault="0008640D" w:rsidP="0008640D">
      <w:pPr>
        <w:pStyle w:val="a3"/>
        <w:numPr>
          <w:ilvl w:val="0"/>
          <w:numId w:val="28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8640D" w:rsidRPr="00E92415" w:rsidRDefault="0008640D" w:rsidP="0008640D">
      <w:pPr>
        <w:pStyle w:val="a3"/>
        <w:numPr>
          <w:ilvl w:val="0"/>
          <w:numId w:val="28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определять понятия, создавать обобщения, устанавли</w:t>
      </w:r>
      <w:r>
        <w:rPr>
          <w:rStyle w:val="dash041e005f0431005f044b005f0447005f043d005f044b005f0439005f005fchar1char1"/>
        </w:rPr>
        <w:t>вать аналогии, классифицировать</w:t>
      </w:r>
      <w:r w:rsidR="007B38FA">
        <w:rPr>
          <w:rStyle w:val="dash041e005f0431005f044b005f0447005f043d005f044b005f0439005f005fchar1char1"/>
        </w:rPr>
        <w:t>,</w:t>
      </w:r>
      <w:r w:rsidR="007B38FA" w:rsidRPr="00E92415">
        <w:rPr>
          <w:rStyle w:val="dash041e005f0431005f044b005f0447005f043d005f044b005f0439005f005fchar1char1"/>
        </w:rPr>
        <w:t xml:space="preserve">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1967D1" w:rsidRDefault="001967D1" w:rsidP="001967D1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5"/>
        <w:gridCol w:w="3260"/>
        <w:gridCol w:w="1985"/>
        <w:gridCol w:w="1634"/>
      </w:tblGrid>
      <w:tr w:rsidR="004F6641" w:rsidRPr="003027F5" w:rsidTr="005076E9">
        <w:trPr>
          <w:trHeight w:val="472"/>
        </w:trPr>
        <w:tc>
          <w:tcPr>
            <w:tcW w:w="2395" w:type="dxa"/>
          </w:tcPr>
          <w:p w:rsidR="004F6641" w:rsidRPr="003027F5" w:rsidRDefault="004F6641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4F6641" w:rsidRPr="003027F5" w:rsidRDefault="004F6641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4F6641" w:rsidRPr="003027F5" w:rsidRDefault="004F6641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634" w:type="dxa"/>
          </w:tcPr>
          <w:p w:rsidR="004F6641" w:rsidRPr="003027F5" w:rsidRDefault="004F6641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F6641" w:rsidTr="005076E9">
        <w:trPr>
          <w:trHeight w:val="377"/>
        </w:trPr>
        <w:tc>
          <w:tcPr>
            <w:tcW w:w="2395" w:type="dxa"/>
          </w:tcPr>
          <w:p w:rsidR="004F6641" w:rsidRDefault="003511F2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06FFC">
              <w:rPr>
                <w:rFonts w:ascii="Times New Roman" w:eastAsia="Times New Roman" w:hAnsi="Times New Roman" w:cs="Times New Roman"/>
                <w:sz w:val="24"/>
                <w:szCs w:val="24"/>
              </w:rPr>
              <w:t>ифференциаци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06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основе смешанного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F6641" w:rsidRDefault="003511F2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– тест структуры интеллекта Амтхауэра, типы школьной мотивации.</w:t>
            </w:r>
          </w:p>
        </w:tc>
        <w:tc>
          <w:tcPr>
            <w:tcW w:w="1985" w:type="dxa"/>
          </w:tcPr>
          <w:p w:rsidR="004F6641" w:rsidRDefault="003511F2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4F6641" w:rsidRDefault="003511F2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305A" w:rsidTr="005076E9">
        <w:trPr>
          <w:trHeight w:val="377"/>
        </w:trPr>
        <w:tc>
          <w:tcPr>
            <w:tcW w:w="2395" w:type="dxa"/>
          </w:tcPr>
          <w:p w:rsidR="007C305A" w:rsidRDefault="007C305A" w:rsidP="005076E9">
            <w:pPr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«Как научиться учиться?» (для обучающихся 6-х классов).</w:t>
            </w:r>
          </w:p>
        </w:tc>
        <w:tc>
          <w:tcPr>
            <w:tcW w:w="3260" w:type="dxa"/>
          </w:tcPr>
          <w:p w:rsidR="007C305A" w:rsidRDefault="007C305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Истории из жизни ученых. Упражнения на развитие внимание. Заключительная часть – прощание.</w:t>
            </w:r>
          </w:p>
        </w:tc>
        <w:tc>
          <w:tcPr>
            <w:tcW w:w="1985" w:type="dxa"/>
          </w:tcPr>
          <w:p w:rsidR="007C305A" w:rsidRDefault="007C305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7C305A" w:rsidRDefault="007C305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05A" w:rsidTr="005076E9">
        <w:trPr>
          <w:trHeight w:val="377"/>
        </w:trPr>
        <w:tc>
          <w:tcPr>
            <w:tcW w:w="2395" w:type="dxa"/>
          </w:tcPr>
          <w:p w:rsidR="007C305A" w:rsidRDefault="007C305A" w:rsidP="005076E9">
            <w:pPr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«Иллюзии восприятия» (для обучающихся 7-8-х классов).</w:t>
            </w:r>
          </w:p>
        </w:tc>
        <w:tc>
          <w:tcPr>
            <w:tcW w:w="3260" w:type="dxa"/>
          </w:tcPr>
          <w:p w:rsidR="007C305A" w:rsidRDefault="007C305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Упражнения на развитие логики, внимания, восприятия. Заключительная часть – прощание.</w:t>
            </w:r>
          </w:p>
        </w:tc>
        <w:tc>
          <w:tcPr>
            <w:tcW w:w="1985" w:type="dxa"/>
          </w:tcPr>
          <w:p w:rsidR="007C305A" w:rsidRDefault="007C305A" w:rsidP="00E32D8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7C305A" w:rsidRDefault="007C305A" w:rsidP="00E32D8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6641" w:rsidTr="005076E9">
        <w:trPr>
          <w:trHeight w:val="377"/>
        </w:trPr>
        <w:tc>
          <w:tcPr>
            <w:tcW w:w="2395" w:type="dxa"/>
          </w:tcPr>
          <w:p w:rsidR="004F6641" w:rsidRDefault="003511F2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511F2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кольная научно-исследовательская деятельность по направлению «Психология»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F6641" w:rsidRDefault="00626AF3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исследовательского проекта учащихся (6-7-е классы) (проект «Интересная личность», проект «Образ Школы «НИКА»в представлениях одиннадцатиклассников»).</w:t>
            </w:r>
          </w:p>
        </w:tc>
        <w:tc>
          <w:tcPr>
            <w:tcW w:w="1985" w:type="dxa"/>
          </w:tcPr>
          <w:p w:rsidR="004F6641" w:rsidRDefault="00626AF3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1634" w:type="dxa"/>
          </w:tcPr>
          <w:p w:rsidR="004F6641" w:rsidRDefault="00626AF3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6641" w:rsidTr="005076E9">
        <w:trPr>
          <w:trHeight w:val="377"/>
        </w:trPr>
        <w:tc>
          <w:tcPr>
            <w:tcW w:w="2395" w:type="dxa"/>
          </w:tcPr>
          <w:p w:rsidR="004F6641" w:rsidRPr="00343960" w:rsidRDefault="00343960" w:rsidP="00343960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343960">
              <w:rPr>
                <w:rFonts w:ascii="Times New Roman" w:hAnsi="Times New Roman" w:cs="Times New Roman"/>
                <w:sz w:val="24"/>
                <w:szCs w:val="24"/>
              </w:rPr>
              <w:t>ольные олимпиады по направлению «Психология»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(олимпиада для школьников «Ломоносов»).</w:t>
            </w:r>
          </w:p>
        </w:tc>
        <w:tc>
          <w:tcPr>
            <w:tcW w:w="3260" w:type="dxa"/>
          </w:tcPr>
          <w:p w:rsidR="004F6641" w:rsidRDefault="00F60C9E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олимпиаде по психологии (отборочный этап, заключительный этап).</w:t>
            </w:r>
          </w:p>
        </w:tc>
        <w:tc>
          <w:tcPr>
            <w:tcW w:w="1985" w:type="dxa"/>
          </w:tcPr>
          <w:p w:rsidR="004F6641" w:rsidRDefault="00F60C9E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4F6641" w:rsidRDefault="00F60C9E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09D" w:rsidTr="005076E9">
        <w:trPr>
          <w:trHeight w:val="377"/>
        </w:trPr>
        <w:tc>
          <w:tcPr>
            <w:tcW w:w="2395" w:type="dxa"/>
          </w:tcPr>
          <w:p w:rsidR="009C109D" w:rsidRDefault="009C109D" w:rsidP="009C109D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«Жизнь замечательных людей. Военная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тайна клоуна Шуйдина» (для обучающихся 7-х классов).</w:t>
            </w:r>
          </w:p>
        </w:tc>
        <w:tc>
          <w:tcPr>
            <w:tcW w:w="3260" w:type="dxa"/>
          </w:tcPr>
          <w:p w:rsidR="009C109D" w:rsidRDefault="009C109D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Вводная часть – приветствие. Видеофильм «Военная тайна клоуна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Шуйдина». Обсуждение. Прощание.</w:t>
            </w:r>
          </w:p>
        </w:tc>
        <w:tc>
          <w:tcPr>
            <w:tcW w:w="1985" w:type="dxa"/>
          </w:tcPr>
          <w:p w:rsidR="009C109D" w:rsidRDefault="009C109D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634" w:type="dxa"/>
          </w:tcPr>
          <w:p w:rsidR="009C109D" w:rsidRDefault="009C109D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109D" w:rsidTr="005076E9">
        <w:trPr>
          <w:trHeight w:val="377"/>
        </w:trPr>
        <w:tc>
          <w:tcPr>
            <w:tcW w:w="2395" w:type="dxa"/>
          </w:tcPr>
          <w:p w:rsidR="009C109D" w:rsidRDefault="009C109D" w:rsidP="009C109D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 «Жизнь замечательных людей. Юрий Гагарин» (для обучающихся 7-х классов).</w:t>
            </w:r>
          </w:p>
        </w:tc>
        <w:tc>
          <w:tcPr>
            <w:tcW w:w="3260" w:type="dxa"/>
          </w:tcPr>
          <w:p w:rsidR="009C109D" w:rsidRDefault="009C109D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Документальный фильм «Юрий Гагарин». Обсуждение. Прощание.</w:t>
            </w:r>
          </w:p>
        </w:tc>
        <w:tc>
          <w:tcPr>
            <w:tcW w:w="1985" w:type="dxa"/>
          </w:tcPr>
          <w:p w:rsidR="009C109D" w:rsidRDefault="009C109D" w:rsidP="009633E3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9C109D" w:rsidRDefault="009C109D" w:rsidP="009633E3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BA" w:rsidTr="005076E9">
        <w:trPr>
          <w:trHeight w:val="377"/>
        </w:trPr>
        <w:tc>
          <w:tcPr>
            <w:tcW w:w="2395" w:type="dxa"/>
          </w:tcPr>
          <w:p w:rsidR="008357BA" w:rsidRDefault="008357BA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«Любовь к жизни» (для обучающихся 8-11-х классов).</w:t>
            </w:r>
          </w:p>
        </w:tc>
        <w:tc>
          <w:tcPr>
            <w:tcW w:w="3260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видеофрагмент «Любовь к жизни. Балет». Упражнение «Любовь к моей жизни» (музыкальное сопровождение – музыка из кинофильма «Жизнь прекрасна»). Заключение – прощание.</w:t>
            </w:r>
          </w:p>
        </w:tc>
        <w:tc>
          <w:tcPr>
            <w:tcW w:w="1985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BA" w:rsidTr="005076E9">
        <w:trPr>
          <w:trHeight w:val="377"/>
        </w:trPr>
        <w:tc>
          <w:tcPr>
            <w:tcW w:w="2395" w:type="dxa"/>
          </w:tcPr>
          <w:p w:rsidR="008357BA" w:rsidRDefault="008357BA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«Уважение к себе и другому» (для обучающихся 10-х классов).</w:t>
            </w:r>
          </w:p>
        </w:tc>
        <w:tc>
          <w:tcPr>
            <w:tcW w:w="3260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фильм «Одна сотая секунды», упражнение «Мой опыт» (обсуждение). Заключение – прощание.</w:t>
            </w:r>
          </w:p>
        </w:tc>
        <w:tc>
          <w:tcPr>
            <w:tcW w:w="1985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BA" w:rsidTr="005076E9">
        <w:trPr>
          <w:trHeight w:val="377"/>
        </w:trPr>
        <w:tc>
          <w:tcPr>
            <w:tcW w:w="2395" w:type="dxa"/>
          </w:tcPr>
          <w:p w:rsidR="008357BA" w:rsidRDefault="008357BA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«Честность и искренность» (для обучающихся 10-х классов).</w:t>
            </w:r>
          </w:p>
        </w:tc>
        <w:tc>
          <w:tcPr>
            <w:tcW w:w="3260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видеофрагмент из кинофильма «Тот самый Мюнхгаузен», обсуждение. Заключение – прощание.</w:t>
            </w:r>
          </w:p>
        </w:tc>
        <w:tc>
          <w:tcPr>
            <w:tcW w:w="1985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BA" w:rsidTr="005076E9">
        <w:trPr>
          <w:trHeight w:val="377"/>
        </w:trPr>
        <w:tc>
          <w:tcPr>
            <w:tcW w:w="2395" w:type="dxa"/>
          </w:tcPr>
          <w:p w:rsidR="008357BA" w:rsidRDefault="008357BA" w:rsidP="00CB1FDF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родителей, педагогов</w:t>
            </w:r>
            <w:r w:rsidR="002C2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выработка способов решения возникающих проблем, разработка рекомендаций</w:t>
            </w:r>
          </w:p>
        </w:tc>
        <w:tc>
          <w:tcPr>
            <w:tcW w:w="1985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743E" w:rsidRDefault="00FF743E" w:rsidP="00093A95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2D35" w:rsidRPr="005076E9" w:rsidRDefault="002C2D35" w:rsidP="002C2D35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6E9">
        <w:rPr>
          <w:rFonts w:ascii="Times New Roman" w:hAnsi="Times New Roman" w:cs="Times New Roman"/>
          <w:b/>
          <w:sz w:val="24"/>
          <w:szCs w:val="24"/>
        </w:rPr>
        <w:t>Содержание сопровождения обучающихся с признаками одаренности</w:t>
      </w:r>
    </w:p>
    <w:p w:rsidR="005076E9" w:rsidRPr="00402ABC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6E9">
        <w:rPr>
          <w:rFonts w:ascii="Times New Roman" w:eastAsia="Times New Roman" w:hAnsi="Times New Roman" w:cs="Times New Roman"/>
          <w:sz w:val="24"/>
          <w:szCs w:val="24"/>
        </w:rPr>
        <w:t>Дифференциация учащихся на основе смешанного обучения. Цель диагностики – разработка рекомендаций по распределению обучающихся на профильные группы (ориентация на гуманитарные науки и естественно-математические науки).</w:t>
      </w:r>
    </w:p>
    <w:p w:rsidR="00402ABC" w:rsidRPr="00402ABC" w:rsidRDefault="00402ABC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Семинар «Как научиться учиться?» (для обучающихся 6-х классов). Цель семинара – развитие внимания.</w:t>
      </w:r>
    </w:p>
    <w:p w:rsidR="00402ABC" w:rsidRPr="005076E9" w:rsidRDefault="00402ABC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Семинар «Иллюзии восприятия» (для обучающихся 7-8-х классов). Цель семинара – развитие логического мышления, внимания и восприятия.</w:t>
      </w:r>
    </w:p>
    <w:p w:rsidR="005076E9" w:rsidRP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Ш</w:t>
      </w:r>
      <w:r w:rsidRPr="003511F2">
        <w:rPr>
          <w:rFonts w:ascii="Times New Roman" w:eastAsia="Times New Roman" w:hAnsi="Times New Roman" w:cs="Times New Roman"/>
          <w:sz w:val="24"/>
          <w:szCs w:val="24"/>
        </w:rPr>
        <w:t>кольная научно-исследовательская деятельность по направлению «Психология»</w:t>
      </w:r>
      <w:r>
        <w:rPr>
          <w:rFonts w:ascii="Times New Roman" w:eastAsia="Times New Roman" w:hAnsi="Times New Roman" w:cs="Times New Roman"/>
          <w:sz w:val="24"/>
          <w:szCs w:val="24"/>
        </w:rPr>
        <w:t>. Цель работы – участие обучающихся в научно-исследовательской деятельности.</w:t>
      </w:r>
    </w:p>
    <w:p w:rsid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</w:t>
      </w:r>
      <w:r w:rsidRPr="00343960">
        <w:rPr>
          <w:rFonts w:ascii="Times New Roman" w:hAnsi="Times New Roman" w:cs="Times New Roman"/>
          <w:sz w:val="24"/>
          <w:szCs w:val="24"/>
        </w:rPr>
        <w:t>ольные олимпиады по направлению «Психология»</w:t>
      </w:r>
      <w:r>
        <w:rPr>
          <w:rFonts w:ascii="Times New Roman" w:hAnsi="Times New Roman" w:cs="Times New Roman"/>
          <w:sz w:val="24"/>
          <w:szCs w:val="24"/>
        </w:rPr>
        <w:t xml:space="preserve"> (олимпиада для школьников «Ломоносов»). Цель работы – участие обучающихся в интеллектуальном соревновании.</w:t>
      </w:r>
    </w:p>
    <w:p w:rsidR="00AF7340" w:rsidRDefault="00AF7340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«Жизнь замечательных людей. Юрий Гагарин» (для обучающихся 7-х классов). Цель семинара – осознание важности нравственных основ для формирования личности.</w:t>
      </w:r>
    </w:p>
    <w:p w:rsidR="00AF7340" w:rsidRDefault="00AF7340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«Жизнь замечательных людей. Юрий Гагарин» (для обучающихся 7-х классов). Цель семинара – осознание важности нравственных основ для формирования личности.</w:t>
      </w:r>
    </w:p>
    <w:p w:rsid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«Любовь к жизни» (для обучающихся 8-11-х классов). Цель семинара – помощь участникам в осознании важности созидательного отношения к жизни.</w:t>
      </w:r>
    </w:p>
    <w:p w:rsid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«Уважение к себе и другому» (для обучающихся 10-х классов). Цель семинара – осознание учащимися взаимосвязи уважения к себе и другим людям.</w:t>
      </w:r>
    </w:p>
    <w:p w:rsid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«Честность и искренность» (для обучающихся 10-х классов). Цель семинара – осознание учащимися необходимости личной идентичности.</w:t>
      </w:r>
    </w:p>
    <w:p w:rsidR="005076E9" w:rsidRP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родителей, педагогов</w:t>
      </w:r>
      <w:r w:rsidR="00CB1F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FDF">
        <w:rPr>
          <w:rFonts w:ascii="Times New Roman" w:hAnsi="Times New Roman" w:cs="Times New Roman"/>
          <w:sz w:val="24"/>
          <w:szCs w:val="24"/>
        </w:rPr>
        <w:t xml:space="preserve">Цель работы – информирование родителей и педагогов </w:t>
      </w:r>
      <w:r w:rsidR="00CB1FDF" w:rsidRPr="008866BA">
        <w:rPr>
          <w:rFonts w:ascii="Times New Roman" w:eastAsia="Times New Roman" w:hAnsi="Times New Roman" w:cs="Times New Roman"/>
          <w:sz w:val="24"/>
          <w:szCs w:val="24"/>
        </w:rPr>
        <w:t xml:space="preserve">об индивидуальных особенностях </w:t>
      </w:r>
      <w:r w:rsidR="00CB1FDF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CB1FDF" w:rsidRPr="008866BA">
        <w:rPr>
          <w:rFonts w:ascii="Times New Roman" w:eastAsia="Times New Roman" w:hAnsi="Times New Roman" w:cs="Times New Roman"/>
          <w:sz w:val="24"/>
          <w:szCs w:val="24"/>
        </w:rPr>
        <w:t xml:space="preserve">, подходов к </w:t>
      </w:r>
      <w:r w:rsidR="00CB1FD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B1FDF" w:rsidRPr="008866BA">
        <w:rPr>
          <w:rFonts w:ascii="Times New Roman" w:eastAsia="Times New Roman" w:hAnsi="Times New Roman" w:cs="Times New Roman"/>
          <w:sz w:val="24"/>
          <w:szCs w:val="24"/>
        </w:rPr>
        <w:t xml:space="preserve"> обучению и воспитанию</w:t>
      </w:r>
      <w:r w:rsidR="00CB1F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D35" w:rsidRDefault="002C2D35" w:rsidP="002C2D35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F5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CB1FDF" w:rsidRPr="00E86FDF" w:rsidRDefault="00CB1FDF" w:rsidP="00CB1F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обучающихся с признаками одаренности</w:t>
      </w:r>
      <w:r w:rsidRPr="00E86FDF">
        <w:rPr>
          <w:rFonts w:ascii="Times New Roman" w:hAnsi="Times New Roman" w:cs="Times New Roman"/>
          <w:sz w:val="24"/>
          <w:szCs w:val="24"/>
        </w:rPr>
        <w:t xml:space="preserve"> организу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6FDF">
        <w:rPr>
          <w:rFonts w:ascii="Times New Roman" w:hAnsi="Times New Roman" w:cs="Times New Roman"/>
          <w:sz w:val="24"/>
          <w:szCs w:val="24"/>
        </w:rPr>
        <w:t>тся в групповой</w:t>
      </w:r>
      <w:r>
        <w:rPr>
          <w:rFonts w:ascii="Times New Roman" w:hAnsi="Times New Roman" w:cs="Times New Roman"/>
          <w:sz w:val="24"/>
          <w:szCs w:val="24"/>
        </w:rPr>
        <w:t xml:space="preserve"> и индивидуальной</w:t>
      </w:r>
      <w:r w:rsidRPr="00E86FDF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 xml:space="preserve">ах. Применяются технологии проектной деятельности, тренинговой работы. </w:t>
      </w:r>
    </w:p>
    <w:p w:rsidR="00CB1FDF" w:rsidRPr="00E86FDF" w:rsidRDefault="00CB1FDF" w:rsidP="00CB1F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работы по данному направлению</w:t>
      </w:r>
      <w:r w:rsidRPr="00E86FDF">
        <w:rPr>
          <w:rFonts w:ascii="Times New Roman" w:hAnsi="Times New Roman" w:cs="Times New Roman"/>
          <w:sz w:val="24"/>
          <w:szCs w:val="24"/>
        </w:rPr>
        <w:t xml:space="preserve"> необходим просторный кабинет, столы, стулья,</w:t>
      </w:r>
      <w:r>
        <w:rPr>
          <w:rFonts w:ascii="Times New Roman" w:hAnsi="Times New Roman" w:cs="Times New Roman"/>
          <w:sz w:val="24"/>
          <w:szCs w:val="24"/>
        </w:rPr>
        <w:t xml:space="preserve"> компьютерный класс, мультимедийное оборудование, канцелярские принадлежности.</w:t>
      </w:r>
    </w:p>
    <w:p w:rsidR="00CB1FDF" w:rsidRDefault="00CB1FDF" w:rsidP="00CB1FDF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</w:t>
      </w:r>
      <w:r>
        <w:rPr>
          <w:rFonts w:ascii="Times New Roman" w:hAnsi="Times New Roman" w:cs="Times New Roman"/>
          <w:sz w:val="24"/>
          <w:szCs w:val="24"/>
        </w:rPr>
        <w:t xml:space="preserve"> – опыт диагностической </w:t>
      </w:r>
      <w:r w:rsidRPr="00E86FDF">
        <w:rPr>
          <w:rFonts w:ascii="Times New Roman" w:hAnsi="Times New Roman" w:cs="Times New Roman"/>
          <w:sz w:val="24"/>
          <w:szCs w:val="24"/>
        </w:rPr>
        <w:t>групповой работы.</w:t>
      </w:r>
    </w:p>
    <w:p w:rsidR="00270C33" w:rsidRDefault="00270C33" w:rsidP="00CB1FDF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D8C" w:rsidRDefault="008B7D8C" w:rsidP="00CB1FDF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D8C" w:rsidRPr="008B7D8C" w:rsidRDefault="008B7D8C" w:rsidP="008B7D8C">
      <w:pPr>
        <w:pStyle w:val="a3"/>
        <w:numPr>
          <w:ilvl w:val="0"/>
          <w:numId w:val="13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программы </w:t>
      </w:r>
      <w:r w:rsidR="00FE38EE">
        <w:rPr>
          <w:rFonts w:ascii="Times New Roman" w:hAnsi="Times New Roman" w:cs="Times New Roman"/>
          <w:b/>
          <w:sz w:val="24"/>
          <w:szCs w:val="24"/>
        </w:rPr>
        <w:t xml:space="preserve">психологического сопровождения 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7EFB" w:rsidRPr="00DB7EFB" w:rsidRDefault="003A6523" w:rsidP="00DB7E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ходе реализации программы используются групповые и индивидуальные формы работы со всеми участниками образовательного процесса (обучающиеся, их родители и педагоги). </w:t>
      </w:r>
      <w:r w:rsidR="00DB7EFB">
        <w:rPr>
          <w:rFonts w:ascii="Times New Roman" w:hAnsi="Times New Roman" w:cs="Times New Roman"/>
          <w:sz w:val="24"/>
          <w:szCs w:val="24"/>
        </w:rPr>
        <w:t>На занятиях применяются различные техники работы – когнитивная и арт-терапия, беседы, дискуссии, мини-лекции, игры, проектная деятельность.</w:t>
      </w:r>
    </w:p>
    <w:p w:rsidR="008B7D8C" w:rsidRPr="008B7D8C" w:rsidRDefault="008B7D8C" w:rsidP="008B7D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D8C">
        <w:rPr>
          <w:rFonts w:ascii="Times New Roman" w:hAnsi="Times New Roman" w:cs="Times New Roman"/>
          <w:sz w:val="24"/>
          <w:szCs w:val="24"/>
        </w:rPr>
        <w:t>Для проведения занятий необходим просторный кабинет, столы, стулья,</w:t>
      </w:r>
      <w:r w:rsidR="00DB7EFB"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оборудование, музыкальный центр, канцелярские принадлежности.</w:t>
      </w:r>
    </w:p>
    <w:p w:rsidR="008B7D8C" w:rsidRPr="008B7D8C" w:rsidRDefault="008B7D8C" w:rsidP="008B7D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D8C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 в образовании: опыт диагностической работы, групповой работы.</w:t>
      </w:r>
    </w:p>
    <w:p w:rsidR="008B7D8C" w:rsidRDefault="008B7D8C" w:rsidP="008B7D8C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D86" w:rsidRDefault="00E32D86" w:rsidP="008B7D8C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D86" w:rsidRPr="00395E7C" w:rsidRDefault="00E32D86" w:rsidP="00395E7C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86" w:rsidRDefault="00E32D86" w:rsidP="008B7D8C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D86" w:rsidRPr="00E32D86" w:rsidRDefault="00E32D86" w:rsidP="00E32D86">
      <w:pPr>
        <w:pStyle w:val="a3"/>
        <w:numPr>
          <w:ilvl w:val="0"/>
          <w:numId w:val="13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D8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E32D86">
        <w:rPr>
          <w:rFonts w:ascii="Times New Roman" w:hAnsi="Times New Roman" w:cs="Times New Roman"/>
          <w:sz w:val="24"/>
          <w:szCs w:val="24"/>
        </w:rPr>
        <w:t>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>Битянова М.Р. Организация психологической работы в школе. — М., 1998.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/>
          <w:sz w:val="24"/>
          <w:szCs w:val="24"/>
        </w:rPr>
        <w:t>Концепция духовно- нравственного развития и воспитания личности гражданина России. Проект (А. Я. Данилюк, А. М. Кондаков, В. А. Тишков) // Вестник образования.- № 17. - сентябрь 2009. Официальное справочно-информационное издание Министерства образования и науки Российской Федерации -  www.vestnik.edu.ru/proect.html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>Платонов К.К. Занимательная психология. – М.: изд-во «РИМИС», 2011.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>Преподавание психологии в школе, 3-11-й классы: Учебно-методическое пособие. 2-е изд., испр. и доп. – М.: изд-во МПСИ; В.: изд-во НПО «МОДЭК», 2007.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309">
        <w:rPr>
          <w:rFonts w:ascii="Times New Roman" w:eastAsia="Calibri" w:hAnsi="Times New Roman" w:cs="Times New Roman"/>
          <w:sz w:val="24"/>
          <w:szCs w:val="24"/>
        </w:rPr>
        <w:t>Программа Социально-психологической адаптации «Солнышко» для детей начальной школы. – М., 1999.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>Рабочая концепция одаренности. Издание второе, расширенное и переработанное. – М., 2003.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eastAsia="Calibri" w:hAnsi="Times New Roman" w:cs="Times New Roman"/>
          <w:sz w:val="24"/>
          <w:szCs w:val="24"/>
        </w:rPr>
        <w:t>Рогов Е.И.</w:t>
      </w:r>
      <w:r w:rsidRPr="00B37309">
        <w:rPr>
          <w:rFonts w:ascii="Times New Roman" w:hAnsi="Times New Roman" w:cs="Times New Roman"/>
          <w:sz w:val="24"/>
          <w:szCs w:val="24"/>
        </w:rPr>
        <w:t xml:space="preserve"> </w:t>
      </w:r>
      <w:r w:rsidRPr="00B37309">
        <w:rPr>
          <w:rFonts w:ascii="Times New Roman" w:eastAsia="Calibri" w:hAnsi="Times New Roman" w:cs="Times New Roman"/>
          <w:sz w:val="24"/>
          <w:szCs w:val="24"/>
        </w:rPr>
        <w:t>Настольная книга практического психолога: Учеб. пособие: В 2 кн. — 2-е изд., перераб. и доп. — М.</w:t>
      </w:r>
      <w:r w:rsidRPr="00B37309">
        <w:rPr>
          <w:rFonts w:ascii="Times New Roman" w:hAnsi="Times New Roman" w:cs="Times New Roman"/>
          <w:sz w:val="24"/>
          <w:szCs w:val="24"/>
        </w:rPr>
        <w:t xml:space="preserve">, </w:t>
      </w:r>
      <w:r w:rsidRPr="00B37309">
        <w:rPr>
          <w:rFonts w:ascii="Times New Roman" w:eastAsia="Calibri" w:hAnsi="Times New Roman" w:cs="Times New Roman"/>
          <w:sz w:val="24"/>
          <w:szCs w:val="24"/>
        </w:rPr>
        <w:t>1999</w:t>
      </w:r>
      <w:r w:rsidRPr="00B37309">
        <w:rPr>
          <w:rFonts w:ascii="Times New Roman" w:hAnsi="Times New Roman" w:cs="Times New Roman"/>
          <w:sz w:val="24"/>
          <w:szCs w:val="24"/>
        </w:rPr>
        <w:t>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eastAsia="Times New Roman" w:hAnsi="Times New Roman" w:cs="Times New Roman"/>
          <w:sz w:val="24"/>
          <w:szCs w:val="24"/>
        </w:rPr>
        <w:t>Родари</w:t>
      </w:r>
      <w:r w:rsidRPr="00B37309">
        <w:rPr>
          <w:rFonts w:ascii="Times New Roman" w:hAnsi="Times New Roman" w:cs="Times New Roman"/>
          <w:sz w:val="24"/>
          <w:szCs w:val="24"/>
        </w:rPr>
        <w:t xml:space="preserve"> Дж.</w:t>
      </w:r>
      <w:r w:rsidRPr="00B37309">
        <w:rPr>
          <w:rFonts w:ascii="Times New Roman" w:eastAsia="Times New Roman" w:hAnsi="Times New Roman" w:cs="Times New Roman"/>
          <w:sz w:val="24"/>
          <w:szCs w:val="24"/>
        </w:rPr>
        <w:t xml:space="preserve"> Грамматика фантазии. </w:t>
      </w:r>
      <w:r w:rsidRPr="00B37309">
        <w:rPr>
          <w:rFonts w:ascii="Times New Roman" w:hAnsi="Times New Roman" w:cs="Times New Roman"/>
          <w:sz w:val="24"/>
          <w:szCs w:val="24"/>
        </w:rPr>
        <w:t>–</w:t>
      </w:r>
      <w:r w:rsidRPr="00B37309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B37309">
        <w:rPr>
          <w:rFonts w:ascii="Times New Roman" w:hAnsi="Times New Roman" w:cs="Times New Roman"/>
          <w:sz w:val="24"/>
          <w:szCs w:val="24"/>
        </w:rPr>
        <w:t>.: изд-во «</w:t>
      </w:r>
      <w:r w:rsidRPr="00B37309">
        <w:rPr>
          <w:rFonts w:ascii="Times New Roman" w:eastAsia="Times New Roman" w:hAnsi="Times New Roman" w:cs="Times New Roman"/>
          <w:sz w:val="24"/>
          <w:szCs w:val="24"/>
        </w:rPr>
        <w:t>Прогресс</w:t>
      </w:r>
      <w:r w:rsidRPr="00B37309">
        <w:rPr>
          <w:rFonts w:ascii="Times New Roman" w:hAnsi="Times New Roman" w:cs="Times New Roman"/>
          <w:sz w:val="24"/>
          <w:szCs w:val="24"/>
        </w:rPr>
        <w:t>»</w:t>
      </w:r>
      <w:r w:rsidRPr="00B37309">
        <w:rPr>
          <w:rFonts w:ascii="Times New Roman" w:eastAsia="Times New Roman" w:hAnsi="Times New Roman" w:cs="Times New Roman"/>
          <w:sz w:val="24"/>
          <w:szCs w:val="24"/>
        </w:rPr>
        <w:t>, 1978</w:t>
      </w:r>
      <w:r w:rsidRPr="00B37309">
        <w:rPr>
          <w:rFonts w:ascii="Times New Roman" w:hAnsi="Times New Roman" w:cs="Times New Roman"/>
          <w:sz w:val="24"/>
          <w:szCs w:val="24"/>
        </w:rPr>
        <w:t>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>Савенков А.И. Путь в неизведанное: развитие исследовательских способностей школьников. Методическое пособие для школьных психологов. – М.: Генезис, 2005.</w:t>
      </w:r>
    </w:p>
    <w:p w:rsidR="00B37309" w:rsidRDefault="00B37309" w:rsidP="00B37309">
      <w:pPr>
        <w:pStyle w:val="a3"/>
        <w:numPr>
          <w:ilvl w:val="0"/>
          <w:numId w:val="31"/>
        </w:numPr>
        <w:spacing w:before="960"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>Сонин В.А. Психологический практикум: задачи, этюды, решения. 3-е изд., перераб. и доп. – М.: МПСИ: Флинта, 2001.</w:t>
      </w:r>
    </w:p>
    <w:p w:rsidR="00E32D86" w:rsidRPr="00B37309" w:rsidRDefault="00B37309" w:rsidP="00B37309">
      <w:pPr>
        <w:pStyle w:val="a3"/>
        <w:numPr>
          <w:ilvl w:val="0"/>
          <w:numId w:val="31"/>
        </w:numPr>
        <w:spacing w:before="960"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lastRenderedPageBreak/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2010.</w:t>
      </w:r>
    </w:p>
    <w:sectPr w:rsidR="00E32D86" w:rsidRPr="00B37309" w:rsidSect="00934A6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665" w:rsidRDefault="000D6665" w:rsidP="00934A6E">
      <w:pPr>
        <w:spacing w:after="0" w:line="240" w:lineRule="auto"/>
      </w:pPr>
      <w:r>
        <w:separator/>
      </w:r>
    </w:p>
  </w:endnote>
  <w:endnote w:type="continuationSeparator" w:id="0">
    <w:p w:rsidR="000D6665" w:rsidRDefault="000D6665" w:rsidP="0093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1641"/>
      <w:docPartObj>
        <w:docPartGallery w:val="Page Numbers (Bottom of Page)"/>
        <w:docPartUnique/>
      </w:docPartObj>
    </w:sdtPr>
    <w:sdtContent>
      <w:p w:rsidR="000D6665" w:rsidRDefault="000D6665">
        <w:pPr>
          <w:pStyle w:val="a6"/>
          <w:jc w:val="center"/>
        </w:pPr>
        <w:fldSimple w:instr=" PAGE   \* MERGEFORMAT ">
          <w:r w:rsidR="00FE38EE">
            <w:rPr>
              <w:noProof/>
            </w:rPr>
            <w:t>49</w:t>
          </w:r>
        </w:fldSimple>
      </w:p>
    </w:sdtContent>
  </w:sdt>
  <w:p w:rsidR="000D6665" w:rsidRDefault="000D66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665" w:rsidRDefault="000D6665" w:rsidP="00934A6E">
      <w:pPr>
        <w:spacing w:after="0" w:line="240" w:lineRule="auto"/>
      </w:pPr>
      <w:r>
        <w:separator/>
      </w:r>
    </w:p>
  </w:footnote>
  <w:footnote w:type="continuationSeparator" w:id="0">
    <w:p w:rsidR="000D6665" w:rsidRDefault="000D6665" w:rsidP="00934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3pt;height:10.3pt" o:bullet="t">
        <v:imagedata r:id="rId1" o:title="BD14757_"/>
      </v:shape>
    </w:pict>
  </w:numPicBullet>
  <w:abstractNum w:abstractNumId="0">
    <w:nsid w:val="014309B4"/>
    <w:multiLevelType w:val="hybridMultilevel"/>
    <w:tmpl w:val="E33291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23273C"/>
    <w:multiLevelType w:val="hybridMultilevel"/>
    <w:tmpl w:val="98801412"/>
    <w:lvl w:ilvl="0" w:tplc="64FEE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D90156"/>
    <w:multiLevelType w:val="hybridMultilevel"/>
    <w:tmpl w:val="D8BE955C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0E36690D"/>
    <w:multiLevelType w:val="hybridMultilevel"/>
    <w:tmpl w:val="7E5AA478"/>
    <w:lvl w:ilvl="0" w:tplc="AA4CC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4A26E7"/>
    <w:multiLevelType w:val="hybridMultilevel"/>
    <w:tmpl w:val="4E00CD76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1353F1B"/>
    <w:multiLevelType w:val="hybridMultilevel"/>
    <w:tmpl w:val="10ECA19C"/>
    <w:lvl w:ilvl="0" w:tplc="DC846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576530"/>
    <w:multiLevelType w:val="multilevel"/>
    <w:tmpl w:val="FAE02F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>
    <w:nsid w:val="1B663EEE"/>
    <w:multiLevelType w:val="hybridMultilevel"/>
    <w:tmpl w:val="565ECE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C45252"/>
    <w:multiLevelType w:val="multilevel"/>
    <w:tmpl w:val="B3263D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C120589"/>
    <w:multiLevelType w:val="hybridMultilevel"/>
    <w:tmpl w:val="ACC6CFE8"/>
    <w:lvl w:ilvl="0" w:tplc="43E40D6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496110"/>
    <w:multiLevelType w:val="multilevel"/>
    <w:tmpl w:val="F482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FB36C0"/>
    <w:multiLevelType w:val="hybridMultilevel"/>
    <w:tmpl w:val="58E6F346"/>
    <w:lvl w:ilvl="0" w:tplc="72326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AF698C"/>
    <w:multiLevelType w:val="hybridMultilevel"/>
    <w:tmpl w:val="14707DF6"/>
    <w:lvl w:ilvl="0" w:tplc="39A27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097652"/>
    <w:multiLevelType w:val="hybridMultilevel"/>
    <w:tmpl w:val="BC0E0E38"/>
    <w:lvl w:ilvl="0" w:tplc="BDD62A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576CA6"/>
    <w:multiLevelType w:val="hybridMultilevel"/>
    <w:tmpl w:val="CD32892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B3628E2"/>
    <w:multiLevelType w:val="hybridMultilevel"/>
    <w:tmpl w:val="217C12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E0443B3"/>
    <w:multiLevelType w:val="hybridMultilevel"/>
    <w:tmpl w:val="DC44D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A0305"/>
    <w:multiLevelType w:val="hybridMultilevel"/>
    <w:tmpl w:val="30963136"/>
    <w:lvl w:ilvl="0" w:tplc="2DC094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ECEE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E6CB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0457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E0B5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CCA1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E457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BE7B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A8AF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FA077B7"/>
    <w:multiLevelType w:val="hybridMultilevel"/>
    <w:tmpl w:val="476A23E0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>
    <w:nsid w:val="50BA3F53"/>
    <w:multiLevelType w:val="hybridMultilevel"/>
    <w:tmpl w:val="27D462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2C2EED"/>
    <w:multiLevelType w:val="hybridMultilevel"/>
    <w:tmpl w:val="CA1C2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12FA1"/>
    <w:multiLevelType w:val="hybridMultilevel"/>
    <w:tmpl w:val="D0D28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6CE5BC7"/>
    <w:multiLevelType w:val="multilevel"/>
    <w:tmpl w:val="211209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59196571"/>
    <w:multiLevelType w:val="hybridMultilevel"/>
    <w:tmpl w:val="C47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235C5"/>
    <w:multiLevelType w:val="hybridMultilevel"/>
    <w:tmpl w:val="1E3A22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A9C5687"/>
    <w:multiLevelType w:val="hybridMultilevel"/>
    <w:tmpl w:val="ED1CCDAE"/>
    <w:lvl w:ilvl="0" w:tplc="78E211AA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D5E1D7E"/>
    <w:multiLevelType w:val="hybridMultilevel"/>
    <w:tmpl w:val="EA0A28C4"/>
    <w:lvl w:ilvl="0" w:tplc="8B5A6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E7274C2"/>
    <w:multiLevelType w:val="hybridMultilevel"/>
    <w:tmpl w:val="16E818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0DA5A75"/>
    <w:multiLevelType w:val="multilevel"/>
    <w:tmpl w:val="691E24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9">
    <w:nsid w:val="625C1D81"/>
    <w:multiLevelType w:val="hybridMultilevel"/>
    <w:tmpl w:val="25A47E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886790"/>
    <w:multiLevelType w:val="hybridMultilevel"/>
    <w:tmpl w:val="97E229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25"/>
  </w:num>
  <w:num w:numId="5">
    <w:abstractNumId w:val="24"/>
  </w:num>
  <w:num w:numId="6">
    <w:abstractNumId w:val="14"/>
  </w:num>
  <w:num w:numId="7">
    <w:abstractNumId w:val="18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30"/>
  </w:num>
  <w:num w:numId="13">
    <w:abstractNumId w:val="28"/>
  </w:num>
  <w:num w:numId="14">
    <w:abstractNumId w:val="27"/>
  </w:num>
  <w:num w:numId="15">
    <w:abstractNumId w:val="0"/>
  </w:num>
  <w:num w:numId="16">
    <w:abstractNumId w:val="15"/>
  </w:num>
  <w:num w:numId="17">
    <w:abstractNumId w:val="9"/>
  </w:num>
  <w:num w:numId="18">
    <w:abstractNumId w:val="26"/>
  </w:num>
  <w:num w:numId="19">
    <w:abstractNumId w:val="19"/>
  </w:num>
  <w:num w:numId="20">
    <w:abstractNumId w:val="1"/>
  </w:num>
  <w:num w:numId="21">
    <w:abstractNumId w:val="4"/>
  </w:num>
  <w:num w:numId="22">
    <w:abstractNumId w:val="20"/>
  </w:num>
  <w:num w:numId="23">
    <w:abstractNumId w:val="13"/>
  </w:num>
  <w:num w:numId="24">
    <w:abstractNumId w:val="16"/>
  </w:num>
  <w:num w:numId="25">
    <w:abstractNumId w:val="17"/>
  </w:num>
  <w:num w:numId="26">
    <w:abstractNumId w:val="5"/>
  </w:num>
  <w:num w:numId="27">
    <w:abstractNumId w:val="11"/>
  </w:num>
  <w:num w:numId="28">
    <w:abstractNumId w:val="29"/>
  </w:num>
  <w:num w:numId="29">
    <w:abstractNumId w:val="3"/>
  </w:num>
  <w:num w:numId="30">
    <w:abstractNumId w:val="21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DA7"/>
    <w:rsid w:val="000047E8"/>
    <w:rsid w:val="000224A1"/>
    <w:rsid w:val="00022AE0"/>
    <w:rsid w:val="00024F54"/>
    <w:rsid w:val="00027A8D"/>
    <w:rsid w:val="00034647"/>
    <w:rsid w:val="00036B4E"/>
    <w:rsid w:val="0004053F"/>
    <w:rsid w:val="000561B1"/>
    <w:rsid w:val="000563D7"/>
    <w:rsid w:val="00057BBF"/>
    <w:rsid w:val="000621B7"/>
    <w:rsid w:val="00066061"/>
    <w:rsid w:val="0008640D"/>
    <w:rsid w:val="00093A95"/>
    <w:rsid w:val="000C23F5"/>
    <w:rsid w:val="000D034B"/>
    <w:rsid w:val="000D10EC"/>
    <w:rsid w:val="000D2B66"/>
    <w:rsid w:val="000D2D4E"/>
    <w:rsid w:val="000D3075"/>
    <w:rsid w:val="000D6665"/>
    <w:rsid w:val="000E6060"/>
    <w:rsid w:val="00105204"/>
    <w:rsid w:val="001106E5"/>
    <w:rsid w:val="00133D85"/>
    <w:rsid w:val="00140444"/>
    <w:rsid w:val="00187FF2"/>
    <w:rsid w:val="001904FB"/>
    <w:rsid w:val="001967D1"/>
    <w:rsid w:val="001970D1"/>
    <w:rsid w:val="001A3E00"/>
    <w:rsid w:val="001A5DC4"/>
    <w:rsid w:val="001C00DC"/>
    <w:rsid w:val="001C0717"/>
    <w:rsid w:val="001C3818"/>
    <w:rsid w:val="001D7C8B"/>
    <w:rsid w:val="001E4071"/>
    <w:rsid w:val="001E6823"/>
    <w:rsid w:val="001E6D14"/>
    <w:rsid w:val="001F1EE5"/>
    <w:rsid w:val="001F50CC"/>
    <w:rsid w:val="002053D1"/>
    <w:rsid w:val="00212FA5"/>
    <w:rsid w:val="00221232"/>
    <w:rsid w:val="0023067C"/>
    <w:rsid w:val="00265DBE"/>
    <w:rsid w:val="00270C33"/>
    <w:rsid w:val="00272854"/>
    <w:rsid w:val="00273898"/>
    <w:rsid w:val="00276CA4"/>
    <w:rsid w:val="002A7EA7"/>
    <w:rsid w:val="002C2D35"/>
    <w:rsid w:val="002C3BC6"/>
    <w:rsid w:val="002D4DA7"/>
    <w:rsid w:val="002E6B52"/>
    <w:rsid w:val="003027F5"/>
    <w:rsid w:val="00321060"/>
    <w:rsid w:val="00323CEF"/>
    <w:rsid w:val="0033004A"/>
    <w:rsid w:val="00331CD2"/>
    <w:rsid w:val="003433A1"/>
    <w:rsid w:val="00343960"/>
    <w:rsid w:val="003511F2"/>
    <w:rsid w:val="003848F6"/>
    <w:rsid w:val="0039508B"/>
    <w:rsid w:val="00395E7C"/>
    <w:rsid w:val="003A6523"/>
    <w:rsid w:val="003A666F"/>
    <w:rsid w:val="003B012C"/>
    <w:rsid w:val="003D3ED0"/>
    <w:rsid w:val="003E42F7"/>
    <w:rsid w:val="00401794"/>
    <w:rsid w:val="00402ABC"/>
    <w:rsid w:val="00403148"/>
    <w:rsid w:val="0040562A"/>
    <w:rsid w:val="00411D33"/>
    <w:rsid w:val="004252DF"/>
    <w:rsid w:val="00425C41"/>
    <w:rsid w:val="004378CB"/>
    <w:rsid w:val="00461135"/>
    <w:rsid w:val="004841A1"/>
    <w:rsid w:val="004A41A2"/>
    <w:rsid w:val="004A647C"/>
    <w:rsid w:val="004B228F"/>
    <w:rsid w:val="004C0944"/>
    <w:rsid w:val="004E418B"/>
    <w:rsid w:val="004E63C2"/>
    <w:rsid w:val="004F6641"/>
    <w:rsid w:val="005076E9"/>
    <w:rsid w:val="005760A8"/>
    <w:rsid w:val="00582988"/>
    <w:rsid w:val="005901DA"/>
    <w:rsid w:val="005922D6"/>
    <w:rsid w:val="00594490"/>
    <w:rsid w:val="005B60FD"/>
    <w:rsid w:val="005C3C6A"/>
    <w:rsid w:val="005C4169"/>
    <w:rsid w:val="005D1696"/>
    <w:rsid w:val="005D38FC"/>
    <w:rsid w:val="005D3EC4"/>
    <w:rsid w:val="005E5389"/>
    <w:rsid w:val="005E7F3F"/>
    <w:rsid w:val="006010FF"/>
    <w:rsid w:val="006111B0"/>
    <w:rsid w:val="00626AF3"/>
    <w:rsid w:val="006414EE"/>
    <w:rsid w:val="00642B16"/>
    <w:rsid w:val="00664D8C"/>
    <w:rsid w:val="00677FFB"/>
    <w:rsid w:val="006918B3"/>
    <w:rsid w:val="00693D06"/>
    <w:rsid w:val="006A1ECC"/>
    <w:rsid w:val="006B5B9A"/>
    <w:rsid w:val="006D5779"/>
    <w:rsid w:val="006D6DEA"/>
    <w:rsid w:val="007341DC"/>
    <w:rsid w:val="007965AE"/>
    <w:rsid w:val="00796C3A"/>
    <w:rsid w:val="007A1390"/>
    <w:rsid w:val="007A20F5"/>
    <w:rsid w:val="007A28B0"/>
    <w:rsid w:val="007B0425"/>
    <w:rsid w:val="007B38FA"/>
    <w:rsid w:val="007C13BC"/>
    <w:rsid w:val="007C305A"/>
    <w:rsid w:val="007C5674"/>
    <w:rsid w:val="007D17A7"/>
    <w:rsid w:val="00805953"/>
    <w:rsid w:val="00816B4A"/>
    <w:rsid w:val="008203A0"/>
    <w:rsid w:val="0082053B"/>
    <w:rsid w:val="00830EFE"/>
    <w:rsid w:val="008357BA"/>
    <w:rsid w:val="00851727"/>
    <w:rsid w:val="00854580"/>
    <w:rsid w:val="00865028"/>
    <w:rsid w:val="008866BA"/>
    <w:rsid w:val="0089008B"/>
    <w:rsid w:val="00892F0B"/>
    <w:rsid w:val="008A6392"/>
    <w:rsid w:val="008B389C"/>
    <w:rsid w:val="008B7D8C"/>
    <w:rsid w:val="008B7DBF"/>
    <w:rsid w:val="008F0C58"/>
    <w:rsid w:val="00902412"/>
    <w:rsid w:val="009103BF"/>
    <w:rsid w:val="00916709"/>
    <w:rsid w:val="00934A6E"/>
    <w:rsid w:val="009444C4"/>
    <w:rsid w:val="0094569A"/>
    <w:rsid w:val="00961651"/>
    <w:rsid w:val="009633E3"/>
    <w:rsid w:val="00967FCC"/>
    <w:rsid w:val="0097047F"/>
    <w:rsid w:val="00977A7C"/>
    <w:rsid w:val="009814FD"/>
    <w:rsid w:val="00986904"/>
    <w:rsid w:val="009957C5"/>
    <w:rsid w:val="009C109D"/>
    <w:rsid w:val="009C15F5"/>
    <w:rsid w:val="009D47F6"/>
    <w:rsid w:val="009E5D68"/>
    <w:rsid w:val="00A0146C"/>
    <w:rsid w:val="00A01575"/>
    <w:rsid w:val="00A13545"/>
    <w:rsid w:val="00A16B0A"/>
    <w:rsid w:val="00A17D48"/>
    <w:rsid w:val="00A33B7C"/>
    <w:rsid w:val="00A37CE8"/>
    <w:rsid w:val="00A40F43"/>
    <w:rsid w:val="00A64D52"/>
    <w:rsid w:val="00A77082"/>
    <w:rsid w:val="00A944A9"/>
    <w:rsid w:val="00A94D8D"/>
    <w:rsid w:val="00A97150"/>
    <w:rsid w:val="00AA0146"/>
    <w:rsid w:val="00AB09B3"/>
    <w:rsid w:val="00AB4867"/>
    <w:rsid w:val="00AF298F"/>
    <w:rsid w:val="00AF7340"/>
    <w:rsid w:val="00B100F0"/>
    <w:rsid w:val="00B14595"/>
    <w:rsid w:val="00B30E92"/>
    <w:rsid w:val="00B322A7"/>
    <w:rsid w:val="00B37309"/>
    <w:rsid w:val="00B4323D"/>
    <w:rsid w:val="00B57254"/>
    <w:rsid w:val="00B5755D"/>
    <w:rsid w:val="00B622A8"/>
    <w:rsid w:val="00B639C4"/>
    <w:rsid w:val="00B70FC2"/>
    <w:rsid w:val="00B77069"/>
    <w:rsid w:val="00B8465F"/>
    <w:rsid w:val="00B85562"/>
    <w:rsid w:val="00B9082C"/>
    <w:rsid w:val="00B97097"/>
    <w:rsid w:val="00BA4BE4"/>
    <w:rsid w:val="00BD3EC2"/>
    <w:rsid w:val="00BF0BF9"/>
    <w:rsid w:val="00BF37E6"/>
    <w:rsid w:val="00C02EFD"/>
    <w:rsid w:val="00C06BDD"/>
    <w:rsid w:val="00C10FBE"/>
    <w:rsid w:val="00C17D9F"/>
    <w:rsid w:val="00C45D50"/>
    <w:rsid w:val="00C6394B"/>
    <w:rsid w:val="00C65FD4"/>
    <w:rsid w:val="00C71B5E"/>
    <w:rsid w:val="00C75571"/>
    <w:rsid w:val="00C8360B"/>
    <w:rsid w:val="00C87BD0"/>
    <w:rsid w:val="00CA40AD"/>
    <w:rsid w:val="00CB1FDF"/>
    <w:rsid w:val="00CB484E"/>
    <w:rsid w:val="00CB5AF5"/>
    <w:rsid w:val="00CC2A9B"/>
    <w:rsid w:val="00CE1769"/>
    <w:rsid w:val="00CE7B62"/>
    <w:rsid w:val="00D423BA"/>
    <w:rsid w:val="00D50E19"/>
    <w:rsid w:val="00D72636"/>
    <w:rsid w:val="00D74D3C"/>
    <w:rsid w:val="00D7728C"/>
    <w:rsid w:val="00D77D97"/>
    <w:rsid w:val="00D84DA3"/>
    <w:rsid w:val="00D97300"/>
    <w:rsid w:val="00DB7EFB"/>
    <w:rsid w:val="00DC3CD2"/>
    <w:rsid w:val="00DD2A21"/>
    <w:rsid w:val="00DD7AC9"/>
    <w:rsid w:val="00DE090A"/>
    <w:rsid w:val="00DE4BCC"/>
    <w:rsid w:val="00E126AE"/>
    <w:rsid w:val="00E32215"/>
    <w:rsid w:val="00E32D86"/>
    <w:rsid w:val="00E34F42"/>
    <w:rsid w:val="00E36D1B"/>
    <w:rsid w:val="00E47182"/>
    <w:rsid w:val="00E50CC6"/>
    <w:rsid w:val="00E75691"/>
    <w:rsid w:val="00E86FDF"/>
    <w:rsid w:val="00E9032A"/>
    <w:rsid w:val="00E92415"/>
    <w:rsid w:val="00EA3845"/>
    <w:rsid w:val="00EB6E34"/>
    <w:rsid w:val="00ED467F"/>
    <w:rsid w:val="00ED6BA0"/>
    <w:rsid w:val="00EE2D7B"/>
    <w:rsid w:val="00EE486A"/>
    <w:rsid w:val="00EF5FC5"/>
    <w:rsid w:val="00EF7982"/>
    <w:rsid w:val="00F03FB6"/>
    <w:rsid w:val="00F1717F"/>
    <w:rsid w:val="00F20743"/>
    <w:rsid w:val="00F40026"/>
    <w:rsid w:val="00F522F6"/>
    <w:rsid w:val="00F60C9E"/>
    <w:rsid w:val="00F60F7C"/>
    <w:rsid w:val="00F74728"/>
    <w:rsid w:val="00FB07E5"/>
    <w:rsid w:val="00FB29C1"/>
    <w:rsid w:val="00FB78E0"/>
    <w:rsid w:val="00FC0DC5"/>
    <w:rsid w:val="00FC2ACF"/>
    <w:rsid w:val="00FC2F00"/>
    <w:rsid w:val="00FD14A9"/>
    <w:rsid w:val="00FD48EE"/>
    <w:rsid w:val="00FE1311"/>
    <w:rsid w:val="00FE134B"/>
    <w:rsid w:val="00FE38EE"/>
    <w:rsid w:val="00FE61A4"/>
    <w:rsid w:val="00FE7FB9"/>
    <w:rsid w:val="00FF1DDB"/>
    <w:rsid w:val="00FF3A49"/>
    <w:rsid w:val="00FF60B2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EC4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B78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93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4A6E"/>
  </w:style>
  <w:style w:type="paragraph" w:styleId="a6">
    <w:name w:val="footer"/>
    <w:basedOn w:val="a"/>
    <w:link w:val="a7"/>
    <w:uiPriority w:val="99"/>
    <w:unhideWhenUsed/>
    <w:rsid w:val="0093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A6E"/>
  </w:style>
  <w:style w:type="paragraph" w:styleId="a8">
    <w:name w:val="No Spacing"/>
    <w:uiPriority w:val="1"/>
    <w:qFormat/>
    <w:rsid w:val="005B60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7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B70FC2"/>
    <w:rPr>
      <w:b/>
      <w:bCs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3433A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F6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0F7C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F37E6"/>
    <w:rPr>
      <w:b/>
      <w:bCs/>
    </w:rPr>
  </w:style>
  <w:style w:type="paragraph" w:styleId="ac">
    <w:name w:val="Normal (Web)"/>
    <w:basedOn w:val="a"/>
    <w:uiPriority w:val="99"/>
    <w:semiHidden/>
    <w:unhideWhenUsed/>
    <w:rsid w:val="0064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B3730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B37309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0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0024A-DF06-4492-81B1-640E3B81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14640</Words>
  <Characters>83452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NIKA</Company>
  <LinksUpToDate>false</LinksUpToDate>
  <CharactersWithSpaces>97897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2022-11-03T08:02:00Z</dcterms:created>
  <dcterms:modified xsi:type="dcterms:W3CDTF">2022-11-03T08:02:00Z</dcterms:modified>
</cp:coreProperties>
</file>